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BBC1" w14:textId="735400DA" w:rsidR="00F3539F" w:rsidRPr="003B206D" w:rsidRDefault="00736938" w:rsidP="00736938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HAMZA SHEHZAD</w:t>
      </w:r>
    </w:p>
    <w:p w14:paraId="625DA06C" w14:textId="03713173" w:rsidR="00F3539F" w:rsidRPr="003B206D" w:rsidRDefault="00CB40DE" w:rsidP="00736938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Islamabad, Pakistan</w:t>
      </w:r>
    </w:p>
    <w:p w14:paraId="3CE029C0" w14:textId="77777777" w:rsidR="002E616C" w:rsidRDefault="002E616C" w:rsidP="00736938">
      <w:pPr>
        <w:jc w:val="center"/>
        <w:rPr>
          <w:rFonts w:ascii="Book Antiqua" w:hAnsi="Book Antiqua"/>
          <w:sz w:val="22"/>
          <w:szCs w:val="22"/>
        </w:rPr>
      </w:pPr>
    </w:p>
    <w:p w14:paraId="7EAE6E68" w14:textId="6F48BF97" w:rsidR="008756F1" w:rsidRDefault="00AD1BA4" w:rsidP="00736938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+</w:t>
      </w:r>
      <w:r w:rsidR="00CB40DE">
        <w:rPr>
          <w:rFonts w:ascii="Book Antiqua" w:hAnsi="Book Antiqua"/>
          <w:sz w:val="22"/>
          <w:szCs w:val="22"/>
        </w:rPr>
        <w:t>92 319 5299636</w:t>
      </w:r>
    </w:p>
    <w:p w14:paraId="02FCB2F3" w14:textId="47C195C9" w:rsidR="002E616C" w:rsidRDefault="00736938" w:rsidP="00736938">
      <w:pPr>
        <w:jc w:val="center"/>
        <w:rPr>
          <w:rFonts w:ascii="Book Antiqua" w:hAnsi="Book Antiqua"/>
          <w:sz w:val="22"/>
          <w:szCs w:val="22"/>
        </w:rPr>
      </w:pPr>
      <w:hyperlink r:id="rId10" w:history="1">
        <w:r w:rsidRPr="00B62609">
          <w:rPr>
            <w:rStyle w:val="Hyperlink"/>
            <w:rFonts w:ascii="Book Antiqua" w:hAnsi="Book Antiqua"/>
            <w:sz w:val="22"/>
            <w:szCs w:val="22"/>
          </w:rPr>
          <w:t>hamzashehzad922@gmail.com</w:t>
        </w:r>
      </w:hyperlink>
    </w:p>
    <w:tbl>
      <w:tblPr>
        <w:tblW w:w="10348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150"/>
        <w:gridCol w:w="900"/>
        <w:gridCol w:w="1800"/>
        <w:gridCol w:w="2770"/>
      </w:tblGrid>
      <w:tr w:rsidR="00D7278C" w14:paraId="1448F3E7" w14:textId="77777777" w:rsidTr="00536D42">
        <w:tc>
          <w:tcPr>
            <w:tcW w:w="5778" w:type="dxa"/>
            <w:gridSpan w:val="3"/>
          </w:tcPr>
          <w:p w14:paraId="3369CE46" w14:textId="77777777" w:rsidR="00F3539F" w:rsidRPr="00F3539F" w:rsidRDefault="00F3539F" w:rsidP="00F3539F">
            <w:pPr>
              <w:pStyle w:val="Name"/>
              <w:rPr>
                <w:szCs w:val="32"/>
              </w:rPr>
            </w:pPr>
          </w:p>
        </w:tc>
        <w:tc>
          <w:tcPr>
            <w:tcW w:w="4570" w:type="dxa"/>
            <w:gridSpan w:val="2"/>
          </w:tcPr>
          <w:p w14:paraId="7D1B1D88" w14:textId="77777777" w:rsidR="00D7278C" w:rsidRDefault="00863872" w:rsidP="00F3539F">
            <w:pPr>
              <w:pStyle w:val="Address"/>
              <w:ind w:left="-108"/>
            </w:pPr>
            <w:r>
              <w:t xml:space="preserve"> </w:t>
            </w:r>
          </w:p>
        </w:tc>
      </w:tr>
      <w:tr w:rsidR="00D7278C" w14:paraId="68B4F3AE" w14:textId="77777777" w:rsidTr="00536D42">
        <w:tblPrEx>
          <w:tblBorders>
            <w:bottom w:val="none" w:sz="0" w:space="0" w:color="auto"/>
            <w:insideH w:val="single" w:sz="4" w:space="0" w:color="000000"/>
          </w:tblBorders>
        </w:tblPrEx>
        <w:tc>
          <w:tcPr>
            <w:tcW w:w="1728" w:type="dxa"/>
            <w:tcBorders>
              <w:bottom w:val="nil"/>
            </w:tcBorders>
          </w:tcPr>
          <w:p w14:paraId="4DC1A462" w14:textId="77777777" w:rsidR="00D7278C" w:rsidRDefault="00D7278C">
            <w:pPr>
              <w:pStyle w:val="Space"/>
            </w:pPr>
          </w:p>
        </w:tc>
        <w:tc>
          <w:tcPr>
            <w:tcW w:w="8620" w:type="dxa"/>
            <w:gridSpan w:val="4"/>
            <w:tcBorders>
              <w:bottom w:val="nil"/>
            </w:tcBorders>
          </w:tcPr>
          <w:p w14:paraId="18CC17AC" w14:textId="77777777" w:rsidR="00D7278C" w:rsidRDefault="00D7278C">
            <w:pPr>
              <w:pStyle w:val="Space"/>
              <w:rPr>
                <w:rFonts w:eastAsia="MS Mincho"/>
              </w:rPr>
            </w:pPr>
          </w:p>
        </w:tc>
      </w:tr>
      <w:tr w:rsidR="00D7278C" w14:paraId="307BA41C" w14:textId="77777777" w:rsidTr="00536D42">
        <w:tblPrEx>
          <w:tblBorders>
            <w:bottom w:val="none" w:sz="0" w:space="0" w:color="auto"/>
            <w:insideH w:val="single" w:sz="4" w:space="0" w:color="000000"/>
          </w:tblBorders>
        </w:tblPrEx>
        <w:tc>
          <w:tcPr>
            <w:tcW w:w="1728" w:type="dxa"/>
            <w:tcBorders>
              <w:top w:val="nil"/>
              <w:bottom w:val="single" w:sz="18" w:space="0" w:color="auto"/>
            </w:tcBorders>
          </w:tcPr>
          <w:p w14:paraId="00F53E05" w14:textId="14FC7FDC" w:rsidR="00D7278C" w:rsidRPr="00B135EE" w:rsidRDefault="00D90ADE">
            <w:pPr>
              <w:rPr>
                <w:rStyle w:val="Sectionheaders"/>
                <w:rFonts w:eastAsia="MS Mincho"/>
                <w:sz w:val="24"/>
              </w:rPr>
            </w:pPr>
            <w:r>
              <w:rPr>
                <w:rStyle w:val="Sectionheaders"/>
                <w:sz w:val="24"/>
              </w:rPr>
              <w:t>Profile</w:t>
            </w:r>
          </w:p>
        </w:tc>
        <w:tc>
          <w:tcPr>
            <w:tcW w:w="8620" w:type="dxa"/>
            <w:gridSpan w:val="4"/>
            <w:tcBorders>
              <w:top w:val="nil"/>
              <w:bottom w:val="single" w:sz="18" w:space="0" w:color="auto"/>
            </w:tcBorders>
          </w:tcPr>
          <w:p w14:paraId="43BE8D8C" w14:textId="4D9F193F" w:rsidR="00736938" w:rsidRPr="00736938" w:rsidRDefault="00D90ADE" w:rsidP="00CB40DE">
            <w:pPr>
              <w:pStyle w:val="Profile"/>
              <w:jc w:val="both"/>
            </w:pPr>
            <w:r>
              <w:t>A</w:t>
            </w:r>
            <w:r w:rsidR="00736938" w:rsidRPr="00736938">
              <w:t xml:space="preserve"> confident and determined individual with a vast knowledge of technology and teamwork abilities. Computer and IT skills in different software platforms</w:t>
            </w:r>
            <w:r>
              <w:t xml:space="preserve"> - p</w:t>
            </w:r>
            <w:r w:rsidRPr="00D90ADE">
              <w:t>roficient in Microsoft apps along with the use of POS systems</w:t>
            </w:r>
            <w:r>
              <w:t>.</w:t>
            </w:r>
            <w:r w:rsidRPr="00D90ADE"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 </w:t>
            </w:r>
            <w:r w:rsidRPr="00D90ADE">
              <w:t xml:space="preserve">Intermediate knowledge of </w:t>
            </w:r>
            <w:r>
              <w:t xml:space="preserve">game development programs (Unity, Unreal Engine) and </w:t>
            </w:r>
            <w:r w:rsidRPr="00D90ADE">
              <w:t>programming games in C#</w:t>
            </w:r>
            <w:r>
              <w:t xml:space="preserve">. </w:t>
            </w:r>
            <w:r w:rsidRPr="00D90ADE">
              <w:t>Good writing skills due to writing blogs for people online</w:t>
            </w:r>
            <w:r>
              <w:t xml:space="preserve">. </w:t>
            </w:r>
            <w:r w:rsidRPr="00D90ADE">
              <w:t>Experienced in customer service and care</w:t>
            </w:r>
            <w:r>
              <w:t>. D</w:t>
            </w:r>
            <w:r w:rsidR="00736938" w:rsidRPr="00736938">
              <w:t>etermined to make a change in the working environment.</w:t>
            </w:r>
          </w:p>
          <w:p w14:paraId="2BC144DD" w14:textId="77777777" w:rsidR="00906F50" w:rsidRDefault="00906F50" w:rsidP="00844733">
            <w:pPr>
              <w:pStyle w:val="Profile"/>
              <w:rPr>
                <w:i/>
                <w:iCs/>
                <w:spacing w:val="4"/>
                <w:sz w:val="19"/>
              </w:rPr>
            </w:pPr>
          </w:p>
        </w:tc>
      </w:tr>
      <w:tr w:rsidR="00D7278C" w14:paraId="6D43D7A3" w14:textId="77777777" w:rsidTr="00536D42">
        <w:tc>
          <w:tcPr>
            <w:tcW w:w="1728" w:type="dxa"/>
          </w:tcPr>
          <w:p w14:paraId="12538723" w14:textId="77777777" w:rsidR="00D7278C" w:rsidRDefault="00D7278C">
            <w:pPr>
              <w:pStyle w:val="Space"/>
            </w:pPr>
          </w:p>
        </w:tc>
        <w:tc>
          <w:tcPr>
            <w:tcW w:w="3150" w:type="dxa"/>
          </w:tcPr>
          <w:p w14:paraId="29740FB3" w14:textId="77777777" w:rsidR="00D7278C" w:rsidRDefault="00D7278C">
            <w:pPr>
              <w:pStyle w:val="Space"/>
            </w:pPr>
          </w:p>
        </w:tc>
        <w:tc>
          <w:tcPr>
            <w:tcW w:w="2700" w:type="dxa"/>
            <w:gridSpan w:val="2"/>
          </w:tcPr>
          <w:p w14:paraId="648B1287" w14:textId="77777777" w:rsidR="00D7278C" w:rsidRDefault="00D7278C">
            <w:pPr>
              <w:pStyle w:val="Space"/>
            </w:pPr>
          </w:p>
        </w:tc>
        <w:tc>
          <w:tcPr>
            <w:tcW w:w="2770" w:type="dxa"/>
          </w:tcPr>
          <w:p w14:paraId="4652B057" w14:textId="77777777" w:rsidR="00D7278C" w:rsidRDefault="00D7278C">
            <w:pPr>
              <w:pStyle w:val="Space"/>
            </w:pPr>
          </w:p>
        </w:tc>
      </w:tr>
      <w:tr w:rsidR="00D7278C" w14:paraId="29AD6FBD" w14:textId="77777777" w:rsidTr="00536D42">
        <w:tc>
          <w:tcPr>
            <w:tcW w:w="1728" w:type="dxa"/>
          </w:tcPr>
          <w:p w14:paraId="5EB486D8" w14:textId="77777777" w:rsidR="00D7278C" w:rsidRPr="00B135EE" w:rsidRDefault="00863872">
            <w:pPr>
              <w:rPr>
                <w:rStyle w:val="Sectionheaders"/>
                <w:sz w:val="24"/>
              </w:rPr>
            </w:pPr>
            <w:r w:rsidRPr="00B135EE">
              <w:rPr>
                <w:rStyle w:val="Sectionheaders"/>
                <w:sz w:val="24"/>
              </w:rPr>
              <w:t>Key Skills</w:t>
            </w:r>
          </w:p>
        </w:tc>
        <w:tc>
          <w:tcPr>
            <w:tcW w:w="3150" w:type="dxa"/>
          </w:tcPr>
          <w:p w14:paraId="1F361B8C" w14:textId="03AA839C" w:rsidR="00B425B7" w:rsidRPr="00ED2E9C" w:rsidRDefault="00863872" w:rsidP="000F2AB7">
            <w:pPr>
              <w:rPr>
                <w:rStyle w:val="Keyskillsbullets"/>
              </w:rPr>
            </w:pPr>
            <w:r>
              <w:rPr>
                <w:rStyle w:val="Keyskillsbullets"/>
              </w:rPr>
              <w:t xml:space="preserve">— </w:t>
            </w:r>
            <w:r w:rsidR="008D3D2C" w:rsidRPr="006B722F">
              <w:rPr>
                <w:rStyle w:val="Keyskillsbullets"/>
              </w:rPr>
              <w:t xml:space="preserve">Decision </w:t>
            </w:r>
            <w:r w:rsidR="008D3D2C">
              <w:rPr>
                <w:rStyle w:val="Keyskillsbullets"/>
              </w:rPr>
              <w:t>M</w:t>
            </w:r>
            <w:r w:rsidR="008D3D2C" w:rsidRPr="006B722F">
              <w:rPr>
                <w:rStyle w:val="Keyskillsbullets"/>
              </w:rPr>
              <w:t>aking</w:t>
            </w:r>
          </w:p>
          <w:p w14:paraId="11B339F7" w14:textId="77777777" w:rsidR="000F2AB7" w:rsidRDefault="000F2AB7" w:rsidP="000F2AB7">
            <w:pPr>
              <w:rPr>
                <w:rStyle w:val="Keyskillsbullets"/>
              </w:rPr>
            </w:pPr>
            <w:r>
              <w:rPr>
                <w:rStyle w:val="Keyskillsbullets"/>
              </w:rPr>
              <w:t xml:space="preserve">— </w:t>
            </w:r>
            <w:r w:rsidR="003361DF">
              <w:rPr>
                <w:rStyle w:val="Keyskillsbullets"/>
              </w:rPr>
              <w:t>Strategic T</w:t>
            </w:r>
            <w:r w:rsidRPr="000F2AB7">
              <w:rPr>
                <w:rStyle w:val="Keyskillsbullets"/>
              </w:rPr>
              <w:t xml:space="preserve">hinking </w:t>
            </w:r>
          </w:p>
          <w:p w14:paraId="34BED096" w14:textId="31071B67" w:rsidR="000F2AB7" w:rsidRPr="00ED2E9C" w:rsidRDefault="000F2AB7" w:rsidP="000F2AB7">
            <w:pPr>
              <w:rPr>
                <w:rStyle w:val="Keyskillsbullets"/>
              </w:rPr>
            </w:pPr>
            <w:r>
              <w:rPr>
                <w:rStyle w:val="Keyskillsbullets"/>
              </w:rPr>
              <w:t xml:space="preserve">— </w:t>
            </w:r>
            <w:r w:rsidR="00361A66" w:rsidRPr="00361A66">
              <w:rPr>
                <w:rStyle w:val="Keyskillsbullets"/>
              </w:rPr>
              <w:t xml:space="preserve">Solution </w:t>
            </w:r>
            <w:r w:rsidR="003361DF">
              <w:rPr>
                <w:rStyle w:val="Keyskillsbullets"/>
              </w:rPr>
              <w:t>O</w:t>
            </w:r>
            <w:r w:rsidR="00361A66" w:rsidRPr="00361A66">
              <w:rPr>
                <w:rStyle w:val="Keyskillsbullets"/>
              </w:rPr>
              <w:t>rientated</w:t>
            </w:r>
          </w:p>
        </w:tc>
        <w:tc>
          <w:tcPr>
            <w:tcW w:w="2700" w:type="dxa"/>
            <w:gridSpan w:val="2"/>
          </w:tcPr>
          <w:p w14:paraId="195AA7F3" w14:textId="5957C92D" w:rsidR="00922C0E" w:rsidRDefault="00B425B7" w:rsidP="00ED2E9C">
            <w:pPr>
              <w:rPr>
                <w:rStyle w:val="Keyskillsbullets"/>
              </w:rPr>
            </w:pPr>
            <w:r>
              <w:rPr>
                <w:rStyle w:val="Keyskillsbullets"/>
              </w:rPr>
              <w:t xml:space="preserve">— </w:t>
            </w:r>
            <w:r w:rsidRPr="000F2AB7">
              <w:rPr>
                <w:rStyle w:val="Keyskillsbullets"/>
              </w:rPr>
              <w:t xml:space="preserve">Problem </w:t>
            </w:r>
            <w:r w:rsidR="00B90C47">
              <w:rPr>
                <w:rStyle w:val="Keyskillsbullets"/>
              </w:rPr>
              <w:t>S</w:t>
            </w:r>
            <w:r w:rsidRPr="000F2AB7">
              <w:rPr>
                <w:rStyle w:val="Keyskillsbullets"/>
              </w:rPr>
              <w:t>olving</w:t>
            </w:r>
          </w:p>
          <w:p w14:paraId="17CDB9F6" w14:textId="73C03D93" w:rsidR="00ED2E9C" w:rsidRDefault="00ED2E9C" w:rsidP="00ED2E9C">
            <w:pPr>
              <w:rPr>
                <w:rStyle w:val="Keyskillsbullets"/>
              </w:rPr>
            </w:pPr>
            <w:r>
              <w:rPr>
                <w:rStyle w:val="Keyskillsbullets"/>
              </w:rPr>
              <w:t xml:space="preserve">— </w:t>
            </w:r>
            <w:r w:rsidRPr="00361A66">
              <w:rPr>
                <w:rStyle w:val="Keyskillsbullets"/>
              </w:rPr>
              <w:t xml:space="preserve">Attention to </w:t>
            </w:r>
            <w:r>
              <w:rPr>
                <w:rStyle w:val="Keyskillsbullets"/>
              </w:rPr>
              <w:t>D</w:t>
            </w:r>
            <w:r w:rsidRPr="00361A66">
              <w:rPr>
                <w:rStyle w:val="Keyskillsbullets"/>
              </w:rPr>
              <w:t>etail</w:t>
            </w:r>
          </w:p>
          <w:p w14:paraId="5982E38B" w14:textId="78B30094" w:rsidR="00ED2E9C" w:rsidRPr="00ED2E9C" w:rsidRDefault="00ED2E9C" w:rsidP="00ED2E9C">
            <w:pPr>
              <w:rPr>
                <w:rStyle w:val="Keyskillsbullets"/>
              </w:rPr>
            </w:pPr>
            <w:r>
              <w:rPr>
                <w:rStyle w:val="Keyskillsbullets"/>
              </w:rPr>
              <w:t>— Cash handling</w:t>
            </w:r>
          </w:p>
        </w:tc>
        <w:tc>
          <w:tcPr>
            <w:tcW w:w="2770" w:type="dxa"/>
          </w:tcPr>
          <w:p w14:paraId="5A1AF4F0" w14:textId="42EDDB36" w:rsidR="00B425B7" w:rsidRPr="00ED2E9C" w:rsidRDefault="00863872" w:rsidP="001A4E93">
            <w:pPr>
              <w:rPr>
                <w:rStyle w:val="Keyskillsbullets"/>
                <w:bCs/>
              </w:rPr>
            </w:pPr>
            <w:r>
              <w:rPr>
                <w:rStyle w:val="Keyskillsbullets"/>
              </w:rPr>
              <w:t xml:space="preserve">— </w:t>
            </w:r>
            <w:r w:rsidR="00922C0E" w:rsidRPr="00922C0E">
              <w:rPr>
                <w:rStyle w:val="Keyskillsbullets"/>
              </w:rPr>
              <w:t xml:space="preserve">Identifying </w:t>
            </w:r>
            <w:r w:rsidR="001A4E93">
              <w:rPr>
                <w:rStyle w:val="Keyskillsbullets"/>
              </w:rPr>
              <w:t>K</w:t>
            </w:r>
            <w:r w:rsidR="00922C0E" w:rsidRPr="00922C0E">
              <w:rPr>
                <w:rStyle w:val="Keyskillsbullets"/>
              </w:rPr>
              <w:t xml:space="preserve">ey </w:t>
            </w:r>
            <w:r w:rsidR="001A4E93">
              <w:rPr>
                <w:rStyle w:val="Keyskillsbullets"/>
              </w:rPr>
              <w:t>I</w:t>
            </w:r>
            <w:r w:rsidR="00922C0E" w:rsidRPr="00922C0E">
              <w:rPr>
                <w:rStyle w:val="Keyskillsbullets"/>
              </w:rPr>
              <w:t>ssues</w:t>
            </w:r>
          </w:p>
          <w:p w14:paraId="612EA97B" w14:textId="77777777" w:rsidR="00B425B7" w:rsidRDefault="00B425B7" w:rsidP="00B425B7">
            <w:pPr>
              <w:rPr>
                <w:rStyle w:val="Keyskillsbullets"/>
              </w:rPr>
            </w:pPr>
            <w:r>
              <w:rPr>
                <w:rStyle w:val="Keyskillsbullets"/>
              </w:rPr>
              <w:t xml:space="preserve">— </w:t>
            </w:r>
            <w:r w:rsidRPr="00361A66">
              <w:rPr>
                <w:rStyle w:val="Keyskillsbullets"/>
              </w:rPr>
              <w:t xml:space="preserve">Confident </w:t>
            </w:r>
            <w:r w:rsidR="00B56231">
              <w:rPr>
                <w:rStyle w:val="Keyskillsbullets"/>
              </w:rPr>
              <w:t xml:space="preserve">&amp; </w:t>
            </w:r>
            <w:r w:rsidR="00B56231" w:rsidRPr="00361A66">
              <w:rPr>
                <w:rStyle w:val="Keyskillsbullets"/>
              </w:rPr>
              <w:t xml:space="preserve">Positive </w:t>
            </w:r>
            <w:r w:rsidR="0012522D">
              <w:rPr>
                <w:rStyle w:val="Keyskillsbullets"/>
              </w:rPr>
              <w:t>A</w:t>
            </w:r>
            <w:r w:rsidR="00B56231" w:rsidRPr="00361A66">
              <w:rPr>
                <w:rStyle w:val="Keyskillsbullets"/>
              </w:rPr>
              <w:t>ttitude</w:t>
            </w:r>
          </w:p>
          <w:p w14:paraId="5628B983" w14:textId="77777777" w:rsidR="00B425B7" w:rsidRDefault="00B425B7" w:rsidP="00B425B7">
            <w:pPr>
              <w:rPr>
                <w:rStyle w:val="Keyskillsbullets"/>
              </w:rPr>
            </w:pPr>
            <w:r>
              <w:rPr>
                <w:rStyle w:val="Keyskillsbullets"/>
              </w:rPr>
              <w:t xml:space="preserve">— </w:t>
            </w:r>
            <w:r w:rsidRPr="00361A66">
              <w:rPr>
                <w:rStyle w:val="Keyskillsbullets"/>
              </w:rPr>
              <w:t xml:space="preserve">Flexible &amp; </w:t>
            </w:r>
            <w:r w:rsidR="0012522D">
              <w:rPr>
                <w:rStyle w:val="Keyskillsbullets"/>
              </w:rPr>
              <w:t>A</w:t>
            </w:r>
            <w:r w:rsidRPr="00361A66">
              <w:rPr>
                <w:rStyle w:val="Keyskillsbullets"/>
              </w:rPr>
              <w:t>daptable</w:t>
            </w:r>
          </w:p>
          <w:p w14:paraId="7361AAA8" w14:textId="77777777" w:rsidR="00B425B7" w:rsidRDefault="00B425B7" w:rsidP="00B425B7">
            <w:pPr>
              <w:rPr>
                <w:rStyle w:val="Keyskillsbullets"/>
              </w:rPr>
            </w:pPr>
          </w:p>
          <w:p w14:paraId="04DCE798" w14:textId="77777777" w:rsidR="00B425B7" w:rsidRDefault="00B425B7" w:rsidP="001A4E93">
            <w:pPr>
              <w:rPr>
                <w:rStyle w:val="Keyskillsbullets"/>
                <w:bCs/>
              </w:rPr>
            </w:pPr>
          </w:p>
        </w:tc>
      </w:tr>
      <w:tr w:rsidR="00D7278C" w14:paraId="72975641" w14:textId="77777777" w:rsidTr="00536D42">
        <w:tblPrEx>
          <w:tblBorders>
            <w:bottom w:val="none" w:sz="0" w:space="0" w:color="auto"/>
            <w:insideH w:val="single" w:sz="4" w:space="0" w:color="000000"/>
          </w:tblBorders>
        </w:tblPrEx>
        <w:trPr>
          <w:trHeight w:val="350"/>
        </w:trPr>
        <w:tc>
          <w:tcPr>
            <w:tcW w:w="1728" w:type="dxa"/>
            <w:tcBorders>
              <w:bottom w:val="nil"/>
            </w:tcBorders>
          </w:tcPr>
          <w:p w14:paraId="7DA45E01" w14:textId="77777777" w:rsidR="0074029B" w:rsidRDefault="0074029B" w:rsidP="00E42DF4">
            <w:pPr>
              <w:rPr>
                <w:rStyle w:val="Sectionheaders"/>
              </w:rPr>
            </w:pPr>
          </w:p>
          <w:p w14:paraId="25B73CFC" w14:textId="77777777" w:rsidR="00E42DF4" w:rsidRPr="00FD41DD" w:rsidRDefault="00FC3E02" w:rsidP="00E42DF4">
            <w:pPr>
              <w:rPr>
                <w:rStyle w:val="Sectionheaders"/>
                <w:sz w:val="24"/>
              </w:rPr>
            </w:pPr>
            <w:r w:rsidRPr="00FD41DD">
              <w:rPr>
                <w:rStyle w:val="Sectionheaders"/>
                <w:sz w:val="24"/>
              </w:rPr>
              <w:t xml:space="preserve">Career </w:t>
            </w:r>
            <w:r w:rsidR="00E42DF4" w:rsidRPr="00FD41DD">
              <w:rPr>
                <w:rStyle w:val="Sectionheaders"/>
                <w:sz w:val="24"/>
              </w:rPr>
              <w:t>H</w:t>
            </w:r>
            <w:r w:rsidR="00DA6D06" w:rsidRPr="00FD41DD">
              <w:rPr>
                <w:rStyle w:val="Sectionheaders"/>
                <w:sz w:val="24"/>
              </w:rPr>
              <w:t>i</w:t>
            </w:r>
            <w:r w:rsidRPr="00FD41DD">
              <w:rPr>
                <w:rStyle w:val="Sectionheaders"/>
                <w:sz w:val="24"/>
              </w:rPr>
              <w:t>story</w:t>
            </w:r>
          </w:p>
          <w:p w14:paraId="01AB4354" w14:textId="77777777" w:rsidR="00D7278C" w:rsidRDefault="00D7278C" w:rsidP="00E42DF4">
            <w:pPr>
              <w:rPr>
                <w:rStyle w:val="Sectionheaders"/>
                <w:rFonts w:eastAsia="MS Mincho"/>
              </w:rPr>
            </w:pPr>
          </w:p>
        </w:tc>
        <w:tc>
          <w:tcPr>
            <w:tcW w:w="8620" w:type="dxa"/>
            <w:gridSpan w:val="4"/>
            <w:tcBorders>
              <w:bottom w:val="nil"/>
            </w:tcBorders>
          </w:tcPr>
          <w:p w14:paraId="22428E56" w14:textId="77777777" w:rsidR="0074029B" w:rsidRDefault="0074029B" w:rsidP="00780326">
            <w:pPr>
              <w:pStyle w:val="Profile"/>
            </w:pPr>
          </w:p>
          <w:p w14:paraId="50D0D636" w14:textId="694AE1A8" w:rsidR="00E33A33" w:rsidRDefault="00E33A33" w:rsidP="00E33A33">
            <w:pPr>
              <w:pStyle w:val="Profile"/>
            </w:pPr>
            <w:r>
              <w:t>Digital Experience and Content Lead</w:t>
            </w:r>
            <w:r>
              <w:t xml:space="preserve">                         </w:t>
            </w:r>
            <w:r>
              <w:rPr>
                <w:b/>
              </w:rPr>
              <w:t xml:space="preserve">                             </w:t>
            </w:r>
            <w:r>
              <w:t xml:space="preserve">1 </w:t>
            </w:r>
            <w:r>
              <w:t>February</w:t>
            </w:r>
            <w:r w:rsidRPr="003A5FA2">
              <w:t xml:space="preserve"> </w:t>
            </w:r>
            <w:r>
              <w:t>20</w:t>
            </w:r>
            <w:r>
              <w:t>25</w:t>
            </w:r>
            <w:r>
              <w:t xml:space="preserve"> till present</w:t>
            </w:r>
          </w:p>
          <w:p w14:paraId="76B6AB1B" w14:textId="0121B3C5" w:rsidR="00E33A33" w:rsidRPr="00780326" w:rsidRDefault="00E33A33" w:rsidP="00E33A33">
            <w:pPr>
              <w:pStyle w:val="Profile"/>
              <w:rPr>
                <w:b/>
              </w:rPr>
            </w:pPr>
            <w:r>
              <w:rPr>
                <w:b/>
              </w:rPr>
              <w:t>MARKAZ.PK</w:t>
            </w:r>
            <w:r>
              <w:rPr>
                <w:b/>
              </w:rPr>
              <w:t xml:space="preserve"> </w:t>
            </w:r>
            <w:r w:rsidRPr="00CB40DE">
              <w:rPr>
                <w:bCs/>
              </w:rPr>
              <w:t>(</w:t>
            </w:r>
            <w:r>
              <w:rPr>
                <w:bCs/>
              </w:rPr>
              <w:t>Islamabad, Pakistan</w:t>
            </w:r>
            <w:r w:rsidRPr="00CB40DE">
              <w:rPr>
                <w:bCs/>
              </w:rPr>
              <w:t>)</w:t>
            </w:r>
          </w:p>
          <w:p w14:paraId="58CF34AD" w14:textId="4B8D5BBF" w:rsidR="00E33A33" w:rsidRPr="002173F7" w:rsidRDefault="00E33A33" w:rsidP="00E33A33">
            <w:pPr>
              <w:pStyle w:val="Profile"/>
            </w:pPr>
            <w:r w:rsidRPr="003A0AEA">
              <w:rPr>
                <w:b/>
              </w:rPr>
              <w:t xml:space="preserve">Job Type: </w:t>
            </w:r>
            <w:r>
              <w:rPr>
                <w:b/>
              </w:rPr>
              <w:t>Permanent (Full-Time)</w:t>
            </w:r>
          </w:p>
          <w:p w14:paraId="2024B315" w14:textId="77777777" w:rsidR="00E33A33" w:rsidRDefault="00E33A33" w:rsidP="00E33A33">
            <w:pPr>
              <w:pStyle w:val="Profile"/>
              <w:rPr>
                <w:b/>
              </w:rPr>
            </w:pPr>
          </w:p>
          <w:p w14:paraId="1599FCFF" w14:textId="7563FAE4" w:rsidR="00E33A33" w:rsidRDefault="00E33A33" w:rsidP="00E33A33">
            <w:pPr>
              <w:pStyle w:val="Profile"/>
              <w:jc w:val="both"/>
              <w:rPr>
                <w:bCs/>
              </w:rPr>
            </w:pPr>
            <w:r>
              <w:rPr>
                <w:bCs/>
              </w:rPr>
              <w:t>R</w:t>
            </w:r>
            <w:r w:rsidRPr="00E33A33">
              <w:rPr>
                <w:bCs/>
              </w:rPr>
              <w:t xml:space="preserve">esponsible for conceptualizing and producing engaging content for Instagram and Facebook to enhance brand visibility. </w:t>
            </w:r>
            <w:r>
              <w:rPr>
                <w:bCs/>
              </w:rPr>
              <w:t>C</w:t>
            </w:r>
            <w:r w:rsidRPr="00E33A33">
              <w:rPr>
                <w:bCs/>
              </w:rPr>
              <w:t>onduct</w:t>
            </w:r>
            <w:r>
              <w:rPr>
                <w:bCs/>
              </w:rPr>
              <w:t>ing</w:t>
            </w:r>
            <w:r w:rsidRPr="00E33A33">
              <w:rPr>
                <w:bCs/>
              </w:rPr>
              <w:t xml:space="preserve"> thorough research to identify and add new real estate projects and franchise leads to the platform. Additionally, contribut</w:t>
            </w:r>
            <w:r>
              <w:rPr>
                <w:bCs/>
              </w:rPr>
              <w:t>ing</w:t>
            </w:r>
            <w:r w:rsidRPr="00E33A33">
              <w:rPr>
                <w:bCs/>
              </w:rPr>
              <w:t xml:space="preserve"> to the creative implementation of new features on the website, ensuring an intuitive and user-friendly experience. My role bridges content creation, research, and platform development to support the company’s digital growth and user engagement goals.</w:t>
            </w:r>
          </w:p>
          <w:p w14:paraId="3BEAF1E4" w14:textId="7C243F36" w:rsidR="00E33A33" w:rsidRDefault="00E33A33" w:rsidP="00CD1C62">
            <w:pPr>
              <w:pStyle w:val="Profile"/>
            </w:pPr>
            <w:r>
              <w:t>___________________________________________________________________________________</w:t>
            </w:r>
          </w:p>
          <w:p w14:paraId="43488987" w14:textId="77777777" w:rsidR="00E33A33" w:rsidRDefault="00E33A33" w:rsidP="00CD1C62">
            <w:pPr>
              <w:pStyle w:val="Profile"/>
            </w:pPr>
          </w:p>
          <w:p w14:paraId="18F4129E" w14:textId="7938969A" w:rsidR="00CD1C62" w:rsidRDefault="00E33A33" w:rsidP="00CD1C62">
            <w:pPr>
              <w:pStyle w:val="Profile"/>
            </w:pPr>
            <w:r>
              <w:t>Full Stack</w:t>
            </w:r>
            <w:r w:rsidR="005116A4">
              <w:t xml:space="preserve"> Develop</w:t>
            </w:r>
            <w:r>
              <w:t>er - Intern</w:t>
            </w:r>
            <w:r w:rsidR="005116A4">
              <w:t xml:space="preserve"> </w:t>
            </w:r>
            <w:r>
              <w:t xml:space="preserve"> </w:t>
            </w:r>
            <w:r w:rsidR="005116A4">
              <w:t xml:space="preserve">       </w:t>
            </w:r>
            <w:r w:rsidR="007D04B1">
              <w:t xml:space="preserve">               </w:t>
            </w:r>
            <w:r w:rsidR="006104FD">
              <w:t xml:space="preserve">  </w:t>
            </w:r>
            <w:r w:rsidR="00CD1C62">
              <w:rPr>
                <w:b/>
              </w:rPr>
              <w:t xml:space="preserve">                             </w:t>
            </w:r>
            <w:r w:rsidR="005116A4">
              <w:rPr>
                <w:b/>
              </w:rPr>
              <w:t xml:space="preserve">     </w:t>
            </w:r>
            <w:r w:rsidR="00CD1C62">
              <w:t>1</w:t>
            </w:r>
            <w:r w:rsidR="005116A4">
              <w:t xml:space="preserve"> </w:t>
            </w:r>
            <w:r>
              <w:t>October</w:t>
            </w:r>
            <w:r w:rsidR="00CD1C62" w:rsidRPr="003A5FA2">
              <w:t xml:space="preserve"> </w:t>
            </w:r>
            <w:r w:rsidR="00CD1C62">
              <w:t>20</w:t>
            </w:r>
            <w:r w:rsidR="007D04B1">
              <w:t>2</w:t>
            </w:r>
            <w:r>
              <w:t>3</w:t>
            </w:r>
            <w:r w:rsidR="00CD1C62">
              <w:t xml:space="preserve"> ti</w:t>
            </w:r>
            <w:r w:rsidR="005116A4">
              <w:t xml:space="preserve">ll </w:t>
            </w:r>
            <w:r>
              <w:t>01 April 2024</w:t>
            </w:r>
          </w:p>
          <w:p w14:paraId="667AEFD1" w14:textId="5B0330E4" w:rsidR="00CD1C62" w:rsidRPr="00780326" w:rsidRDefault="005116A4" w:rsidP="00CD1C62">
            <w:pPr>
              <w:pStyle w:val="Profile"/>
              <w:rPr>
                <w:b/>
              </w:rPr>
            </w:pPr>
            <w:r>
              <w:rPr>
                <w:b/>
              </w:rPr>
              <w:t xml:space="preserve">GRIPHENS </w:t>
            </w:r>
            <w:r w:rsidR="00E33A33">
              <w:rPr>
                <w:b/>
              </w:rPr>
              <w:t>Technologies</w:t>
            </w:r>
            <w:r w:rsidR="00CB40DE">
              <w:rPr>
                <w:b/>
              </w:rPr>
              <w:t xml:space="preserve"> </w:t>
            </w:r>
            <w:r w:rsidR="00CB40DE" w:rsidRPr="00CB40DE">
              <w:rPr>
                <w:bCs/>
              </w:rPr>
              <w:t>(</w:t>
            </w:r>
            <w:r>
              <w:rPr>
                <w:bCs/>
              </w:rPr>
              <w:t>Islamabad, Pakistan</w:t>
            </w:r>
            <w:r w:rsidR="00CB40DE" w:rsidRPr="00CB40DE">
              <w:rPr>
                <w:bCs/>
              </w:rPr>
              <w:t>)</w:t>
            </w:r>
          </w:p>
          <w:p w14:paraId="1705A389" w14:textId="6E8AA58F" w:rsidR="00CD1C62" w:rsidRPr="002173F7" w:rsidRDefault="00CD1C62" w:rsidP="00CD1C62">
            <w:pPr>
              <w:pStyle w:val="Profile"/>
            </w:pPr>
            <w:r w:rsidRPr="003A0AEA">
              <w:rPr>
                <w:b/>
              </w:rPr>
              <w:t xml:space="preserve">Job Type: </w:t>
            </w:r>
            <w:r w:rsidR="005116A4">
              <w:rPr>
                <w:b/>
              </w:rPr>
              <w:t>Casual</w:t>
            </w:r>
          </w:p>
          <w:p w14:paraId="4E5F7F5B" w14:textId="77777777" w:rsidR="00CD1C62" w:rsidRDefault="00CD1C62" w:rsidP="00CD1C62">
            <w:pPr>
              <w:pStyle w:val="Profile"/>
              <w:rPr>
                <w:b/>
              </w:rPr>
            </w:pPr>
          </w:p>
          <w:p w14:paraId="2AC6397C" w14:textId="466BCFDE" w:rsidR="00E33A33" w:rsidRPr="00E33A33" w:rsidRDefault="00E33A33" w:rsidP="00E33A33">
            <w:pPr>
              <w:pStyle w:val="Profile"/>
              <w:jc w:val="both"/>
              <w:rPr>
                <w:bCs/>
              </w:rPr>
            </w:pPr>
            <w:r>
              <w:rPr>
                <w:bCs/>
              </w:rPr>
              <w:t>R</w:t>
            </w:r>
            <w:r w:rsidRPr="00E33A33">
              <w:rPr>
                <w:bCs/>
              </w:rPr>
              <w:t xml:space="preserve">esponsible for developing and maintaining websites across multiple platforms including WordPress, Webflow, and React. </w:t>
            </w:r>
            <w:r>
              <w:rPr>
                <w:bCs/>
              </w:rPr>
              <w:t>C</w:t>
            </w:r>
            <w:r w:rsidRPr="00E33A33">
              <w:rPr>
                <w:bCs/>
              </w:rPr>
              <w:t xml:space="preserve">ollaborated with design and content teams to translate UI/UX designs into responsive, user-friendly web interfaces. My role involved front-end and back-end development tasks, troubleshooting technical issues, optimizing website performance, and integrating third-party APIs. </w:t>
            </w:r>
            <w:r>
              <w:rPr>
                <w:bCs/>
              </w:rPr>
              <w:t>G</w:t>
            </w:r>
            <w:r w:rsidRPr="00E33A33">
              <w:rPr>
                <w:bCs/>
              </w:rPr>
              <w:t>ained hands-on experience in cross-platform web development, version control with Git, and deploying web applications, contributing to a variety of client</w:t>
            </w:r>
            <w:r>
              <w:rPr>
                <w:bCs/>
              </w:rPr>
              <w:t>s</w:t>
            </w:r>
            <w:r w:rsidRPr="00E33A33">
              <w:rPr>
                <w:bCs/>
              </w:rPr>
              <w:t xml:space="preserve"> and internal projects.</w:t>
            </w:r>
          </w:p>
          <w:p w14:paraId="24C00A98" w14:textId="1BA25AFA" w:rsidR="00CD1C62" w:rsidRDefault="00CD1C62" w:rsidP="00CD1C62">
            <w:pPr>
              <w:pStyle w:val="Profile"/>
            </w:pPr>
            <w:r>
              <w:t>___________________________________________________________________________________</w:t>
            </w:r>
          </w:p>
          <w:p w14:paraId="404FBE28" w14:textId="77777777" w:rsidR="00B83CF7" w:rsidRDefault="00B83CF7" w:rsidP="0054518D">
            <w:pPr>
              <w:pStyle w:val="Profile"/>
              <w:rPr>
                <w:b/>
              </w:rPr>
            </w:pPr>
          </w:p>
          <w:p w14:paraId="6E5B4226" w14:textId="05DB120A" w:rsidR="0054518D" w:rsidRDefault="005116A4" w:rsidP="0054518D">
            <w:pPr>
              <w:pStyle w:val="Profile"/>
            </w:pPr>
            <w:r>
              <w:rPr>
                <w:b/>
              </w:rPr>
              <w:t>Online Team Member</w:t>
            </w:r>
            <w:r w:rsidR="0054518D">
              <w:rPr>
                <w:b/>
              </w:rPr>
              <w:t xml:space="preserve">                                          </w:t>
            </w:r>
            <w:r w:rsidR="00B9110A">
              <w:rPr>
                <w:b/>
              </w:rPr>
              <w:t xml:space="preserve">                </w:t>
            </w:r>
            <w:r>
              <w:t>16</w:t>
            </w:r>
            <w:r w:rsidRPr="003A5FA2">
              <w:t xml:space="preserve"> </w:t>
            </w:r>
            <w:r>
              <w:t>February</w:t>
            </w:r>
            <w:r w:rsidRPr="003A5FA2">
              <w:t xml:space="preserve"> </w:t>
            </w:r>
            <w:r>
              <w:t>2022 till 01 December 2022</w:t>
            </w:r>
          </w:p>
          <w:p w14:paraId="249F277E" w14:textId="77777777" w:rsidR="005116A4" w:rsidRPr="00780326" w:rsidRDefault="005116A4" w:rsidP="005116A4">
            <w:pPr>
              <w:pStyle w:val="Profile"/>
              <w:rPr>
                <w:b/>
              </w:rPr>
            </w:pPr>
            <w:r>
              <w:rPr>
                <w:b/>
              </w:rPr>
              <w:t xml:space="preserve">Woolworths Supermarkets </w:t>
            </w:r>
            <w:r w:rsidRPr="00CB40DE">
              <w:rPr>
                <w:bCs/>
              </w:rPr>
              <w:t>(Chadstone, Victoria, Australia)</w:t>
            </w:r>
          </w:p>
          <w:p w14:paraId="2242517E" w14:textId="2FFAB686" w:rsidR="0054518D" w:rsidRPr="002173F7" w:rsidRDefault="0054518D" w:rsidP="0054518D">
            <w:pPr>
              <w:pStyle w:val="Profile"/>
            </w:pPr>
            <w:r w:rsidRPr="003A0AEA">
              <w:rPr>
                <w:b/>
              </w:rPr>
              <w:t>Job Type:</w:t>
            </w:r>
            <w:r w:rsidR="001B5B07">
              <w:rPr>
                <w:b/>
              </w:rPr>
              <w:t xml:space="preserve"> </w:t>
            </w:r>
            <w:r w:rsidR="005116A4">
              <w:rPr>
                <w:b/>
              </w:rPr>
              <w:t>Permanent (Part Time)</w:t>
            </w:r>
          </w:p>
          <w:p w14:paraId="653D0CBD" w14:textId="77777777" w:rsidR="002173F7" w:rsidRDefault="002173F7" w:rsidP="0054518D">
            <w:pPr>
              <w:pStyle w:val="Profile"/>
              <w:rPr>
                <w:b/>
              </w:rPr>
            </w:pPr>
          </w:p>
          <w:p w14:paraId="6B493586" w14:textId="31125D8D" w:rsidR="001A5BB9" w:rsidRPr="00E33A33" w:rsidRDefault="005116A4" w:rsidP="00CB40DE">
            <w:pPr>
              <w:pStyle w:val="Profile"/>
              <w:jc w:val="both"/>
              <w:rPr>
                <w:bCs/>
              </w:rPr>
            </w:pPr>
            <w:r>
              <w:rPr>
                <w:bCs/>
              </w:rPr>
              <w:t>R</w:t>
            </w:r>
            <w:r w:rsidRPr="007D04B1">
              <w:rPr>
                <w:bCs/>
              </w:rPr>
              <w:t>esponsible for picking and packing online orders of customers</w:t>
            </w:r>
            <w:r>
              <w:rPr>
                <w:bCs/>
              </w:rPr>
              <w:t xml:space="preserve"> and communicating with them</w:t>
            </w:r>
            <w:r w:rsidRPr="007D04B1">
              <w:rPr>
                <w:bCs/>
              </w:rPr>
              <w:t>. This has helped to me to work on my time management skills so that I can complete the tasks in their set amount of time. While picking the online orders, I</w:t>
            </w:r>
            <w:r>
              <w:rPr>
                <w:bCs/>
              </w:rPr>
              <w:t xml:space="preserve"> </w:t>
            </w:r>
            <w:r w:rsidRPr="007D04B1">
              <w:rPr>
                <w:bCs/>
              </w:rPr>
              <w:t>am</w:t>
            </w:r>
            <w:r>
              <w:rPr>
                <w:bCs/>
              </w:rPr>
              <w:t xml:space="preserve"> also</w:t>
            </w:r>
            <w:r w:rsidRPr="007D04B1">
              <w:rPr>
                <w:bCs/>
              </w:rPr>
              <w:t xml:space="preserve"> responsible for helping the customers around the store. This has helped me to establish further upon my communication skills with customers and making sure they are satisfied by my service.</w:t>
            </w:r>
          </w:p>
        </w:tc>
      </w:tr>
      <w:tr w:rsidR="00D7278C" w14:paraId="4000E9E6" w14:textId="77777777" w:rsidTr="00536D42">
        <w:tblPrEx>
          <w:tblBorders>
            <w:bottom w:val="none" w:sz="0" w:space="0" w:color="auto"/>
            <w:insideH w:val="single" w:sz="4" w:space="0" w:color="000000"/>
          </w:tblBorders>
        </w:tblPrEx>
        <w:trPr>
          <w:trHeight w:val="80"/>
        </w:trPr>
        <w:tc>
          <w:tcPr>
            <w:tcW w:w="1728" w:type="dxa"/>
            <w:tcBorders>
              <w:top w:val="nil"/>
              <w:bottom w:val="single" w:sz="18" w:space="0" w:color="auto"/>
            </w:tcBorders>
          </w:tcPr>
          <w:p w14:paraId="32D4F021" w14:textId="77777777" w:rsidR="00D7278C" w:rsidRDefault="00D7278C">
            <w:pPr>
              <w:autoSpaceDE w:val="0"/>
              <w:autoSpaceDN w:val="0"/>
              <w:adjustRightInd w:val="0"/>
              <w:jc w:val="both"/>
              <w:rPr>
                <w:rStyle w:val="Keyskillsbullets"/>
              </w:rPr>
            </w:pPr>
          </w:p>
        </w:tc>
        <w:tc>
          <w:tcPr>
            <w:tcW w:w="8620" w:type="dxa"/>
            <w:gridSpan w:val="4"/>
            <w:tcBorders>
              <w:top w:val="nil"/>
              <w:bottom w:val="single" w:sz="18" w:space="0" w:color="auto"/>
            </w:tcBorders>
          </w:tcPr>
          <w:p w14:paraId="50BFD312" w14:textId="77777777" w:rsidR="00E33A33" w:rsidRDefault="00E33A33">
            <w:pPr>
              <w:pStyle w:val="Profile"/>
              <w:rPr>
                <w:rStyle w:val="Resultsandhighlights"/>
                <w:bCs w:val="0"/>
                <w:i w:val="0"/>
                <w:iCs w:val="0"/>
                <w:sz w:val="20"/>
              </w:rPr>
            </w:pPr>
          </w:p>
          <w:p w14:paraId="5ECB7E53" w14:textId="77777777" w:rsidR="00B83CF7" w:rsidRDefault="00B83CF7">
            <w:pPr>
              <w:pStyle w:val="Profile"/>
              <w:rPr>
                <w:rStyle w:val="Resultsandhighlights"/>
                <w:bCs w:val="0"/>
                <w:i w:val="0"/>
                <w:iCs w:val="0"/>
                <w:sz w:val="20"/>
              </w:rPr>
            </w:pPr>
          </w:p>
          <w:p w14:paraId="2E0CE6D9" w14:textId="77777777" w:rsidR="00E33A33" w:rsidRDefault="00E33A33">
            <w:pPr>
              <w:pStyle w:val="Profile"/>
              <w:rPr>
                <w:rStyle w:val="Resultsandhighlights"/>
                <w:bCs w:val="0"/>
                <w:i w:val="0"/>
                <w:iCs w:val="0"/>
                <w:sz w:val="20"/>
              </w:rPr>
            </w:pPr>
          </w:p>
        </w:tc>
      </w:tr>
      <w:tr w:rsidR="00D7278C" w14:paraId="76D4A374" w14:textId="77777777" w:rsidTr="00536D42">
        <w:trPr>
          <w:trHeight w:val="35"/>
        </w:trPr>
        <w:tc>
          <w:tcPr>
            <w:tcW w:w="1728" w:type="dxa"/>
          </w:tcPr>
          <w:p w14:paraId="7E19F8F0" w14:textId="77777777" w:rsidR="00D7278C" w:rsidRDefault="00D7278C">
            <w:pPr>
              <w:pStyle w:val="Space"/>
            </w:pPr>
          </w:p>
        </w:tc>
        <w:tc>
          <w:tcPr>
            <w:tcW w:w="8620" w:type="dxa"/>
            <w:gridSpan w:val="4"/>
          </w:tcPr>
          <w:p w14:paraId="45700DF7" w14:textId="77777777" w:rsidR="00D7278C" w:rsidRDefault="00D7278C">
            <w:pPr>
              <w:pStyle w:val="Space"/>
            </w:pPr>
          </w:p>
        </w:tc>
      </w:tr>
      <w:tr w:rsidR="00D7278C" w14:paraId="35EB2227" w14:textId="77777777" w:rsidTr="00536D42">
        <w:tblPrEx>
          <w:tblBorders>
            <w:bottom w:val="none" w:sz="0" w:space="0" w:color="auto"/>
            <w:insideH w:val="single" w:sz="4" w:space="0" w:color="000000"/>
          </w:tblBorders>
        </w:tblPrEx>
        <w:trPr>
          <w:trHeight w:val="1962"/>
        </w:trPr>
        <w:tc>
          <w:tcPr>
            <w:tcW w:w="1728" w:type="dxa"/>
            <w:tcBorders>
              <w:top w:val="nil"/>
              <w:bottom w:val="nil"/>
            </w:tcBorders>
          </w:tcPr>
          <w:p w14:paraId="7E42A501" w14:textId="77777777" w:rsidR="00D7278C" w:rsidRPr="00B46B04" w:rsidRDefault="00863872" w:rsidP="00D7108A">
            <w:pPr>
              <w:rPr>
                <w:rFonts w:eastAsia="MS Mincho"/>
              </w:rPr>
            </w:pPr>
            <w:r w:rsidRPr="00B46B04">
              <w:rPr>
                <w:rStyle w:val="Sectionheaders"/>
                <w:sz w:val="24"/>
              </w:rPr>
              <w:t xml:space="preserve">Education </w:t>
            </w:r>
          </w:p>
        </w:tc>
        <w:tc>
          <w:tcPr>
            <w:tcW w:w="8620" w:type="dxa"/>
            <w:gridSpan w:val="4"/>
            <w:tcBorders>
              <w:top w:val="nil"/>
              <w:bottom w:val="nil"/>
            </w:tcBorders>
          </w:tcPr>
          <w:p w14:paraId="5DC119E3" w14:textId="74106A7E" w:rsidR="00D7108A" w:rsidRDefault="003043A7" w:rsidP="00D7108A">
            <w:pPr>
              <w:pStyle w:val="Profile"/>
            </w:pPr>
            <w:r>
              <w:t>2020</w:t>
            </w:r>
            <w:r w:rsidR="00D7108A">
              <w:t xml:space="preserve"> – 20</w:t>
            </w:r>
            <w:r>
              <w:t>21</w:t>
            </w:r>
            <w:r w:rsidR="00D7108A">
              <w:t xml:space="preserve">        </w:t>
            </w:r>
            <w:r w:rsidR="00CB40DE">
              <w:t>Year 11-12 (Intermediate)</w:t>
            </w:r>
          </w:p>
          <w:p w14:paraId="540B037D" w14:textId="5261961A" w:rsidR="00D7108A" w:rsidRDefault="003043A7" w:rsidP="00D7108A">
            <w:pPr>
              <w:pStyle w:val="Profile"/>
            </w:pPr>
            <w:r>
              <w:t>Ashwood High School</w:t>
            </w:r>
            <w:r w:rsidR="00CB40DE">
              <w:t>, Melbourne, Victoria, Australia</w:t>
            </w:r>
          </w:p>
          <w:p w14:paraId="4591AD13" w14:textId="77777777" w:rsidR="00D7108A" w:rsidRDefault="00D7108A" w:rsidP="00D7108A">
            <w:pPr>
              <w:pStyle w:val="Profile"/>
            </w:pPr>
          </w:p>
          <w:p w14:paraId="00A98381" w14:textId="44F1AF51" w:rsidR="00D7108A" w:rsidRDefault="003043A7" w:rsidP="00D7108A">
            <w:pPr>
              <w:pStyle w:val="Profile"/>
            </w:pPr>
            <w:r>
              <w:t>2020</w:t>
            </w:r>
            <w:r w:rsidR="00D7108A">
              <w:t xml:space="preserve"> – </w:t>
            </w:r>
            <w:r>
              <w:t>2021</w:t>
            </w:r>
            <w:r w:rsidR="00D7108A">
              <w:t xml:space="preserve">        </w:t>
            </w:r>
            <w:r>
              <w:t>Certificate</w:t>
            </w:r>
            <w:r w:rsidRPr="003043A7">
              <w:t xml:space="preserve"> </w:t>
            </w:r>
            <w:r>
              <w:t>III</w:t>
            </w:r>
            <w:r w:rsidRPr="003043A7">
              <w:t xml:space="preserve"> in Information, </w:t>
            </w:r>
            <w:r>
              <w:t>D</w:t>
            </w:r>
            <w:r w:rsidRPr="003043A7">
              <w:t xml:space="preserve">igital </w:t>
            </w:r>
            <w:r>
              <w:t>Media</w:t>
            </w:r>
            <w:r w:rsidRPr="003043A7">
              <w:t xml:space="preserve">, and </w:t>
            </w:r>
            <w:r>
              <w:t>T</w:t>
            </w:r>
            <w:r w:rsidRPr="003043A7">
              <w:t>echnology</w:t>
            </w:r>
          </w:p>
          <w:p w14:paraId="2AE1E677" w14:textId="77777777" w:rsidR="00D7278C" w:rsidRDefault="00BC5C10" w:rsidP="00596FC0">
            <w:pPr>
              <w:pStyle w:val="Profile"/>
            </w:pPr>
            <w:r>
              <w:t>Academy of Interactive Entertainment</w:t>
            </w:r>
            <w:r w:rsidR="00CB40DE">
              <w:t>, Melbourne, Victoria, Australia</w:t>
            </w:r>
          </w:p>
          <w:p w14:paraId="0C1632D9" w14:textId="77777777" w:rsidR="006C095D" w:rsidRDefault="006C095D" w:rsidP="00596FC0">
            <w:pPr>
              <w:pStyle w:val="Profile"/>
            </w:pPr>
          </w:p>
          <w:p w14:paraId="25450316" w14:textId="64CFBDB9" w:rsidR="006C095D" w:rsidRDefault="006C095D" w:rsidP="006C095D">
            <w:pPr>
              <w:pStyle w:val="Profile"/>
            </w:pPr>
            <w:r>
              <w:t>2023 to date        Bachelor’s in Software Engineering (</w:t>
            </w:r>
            <w:r w:rsidR="00B83CF7">
              <w:t>6</w:t>
            </w:r>
            <w:r w:rsidR="005116A4">
              <w:rPr>
                <w:vertAlign w:val="superscript"/>
              </w:rPr>
              <w:t>th</w:t>
            </w:r>
            <w:r>
              <w:t xml:space="preserve"> semester)</w:t>
            </w:r>
          </w:p>
          <w:p w14:paraId="3155715F" w14:textId="364B2EDE" w:rsidR="006C095D" w:rsidRDefault="006C095D" w:rsidP="006C095D">
            <w:pPr>
              <w:pStyle w:val="Profile"/>
            </w:pPr>
            <w:r>
              <w:t>SZABIST Islamabad Campus, Punjab, Pakistan</w:t>
            </w:r>
          </w:p>
        </w:tc>
      </w:tr>
      <w:tr w:rsidR="008F61D0" w14:paraId="024C224B" w14:textId="77777777" w:rsidTr="00536D42">
        <w:trPr>
          <w:gridAfter w:val="2"/>
          <w:wAfter w:w="4570" w:type="dxa"/>
          <w:trHeight w:val="80"/>
        </w:trPr>
        <w:tc>
          <w:tcPr>
            <w:tcW w:w="5778" w:type="dxa"/>
            <w:gridSpan w:val="3"/>
          </w:tcPr>
          <w:p w14:paraId="188A0770" w14:textId="77777777" w:rsidR="008F61D0" w:rsidRPr="00F3539F" w:rsidRDefault="008F61D0" w:rsidP="00814C6D">
            <w:pPr>
              <w:pStyle w:val="Name"/>
              <w:rPr>
                <w:szCs w:val="32"/>
              </w:rPr>
            </w:pPr>
          </w:p>
        </w:tc>
      </w:tr>
      <w:tr w:rsidR="009336AF" w14:paraId="50C9AFD3" w14:textId="77777777" w:rsidTr="00536D42">
        <w:tblPrEx>
          <w:tblBorders>
            <w:bottom w:val="none" w:sz="0" w:space="0" w:color="auto"/>
            <w:insideH w:val="single" w:sz="4" w:space="0" w:color="000000"/>
          </w:tblBorders>
        </w:tblPrEx>
        <w:tc>
          <w:tcPr>
            <w:tcW w:w="1728" w:type="dxa"/>
            <w:tcBorders>
              <w:bottom w:val="nil"/>
            </w:tcBorders>
          </w:tcPr>
          <w:p w14:paraId="3DCC391D" w14:textId="77777777" w:rsidR="009336AF" w:rsidRDefault="009336AF" w:rsidP="00814C6D">
            <w:pPr>
              <w:pStyle w:val="Space"/>
            </w:pPr>
          </w:p>
        </w:tc>
        <w:tc>
          <w:tcPr>
            <w:tcW w:w="8620" w:type="dxa"/>
            <w:gridSpan w:val="4"/>
            <w:tcBorders>
              <w:bottom w:val="nil"/>
            </w:tcBorders>
          </w:tcPr>
          <w:p w14:paraId="5EB7EB45" w14:textId="77777777" w:rsidR="009336AF" w:rsidRDefault="009336AF" w:rsidP="00814C6D">
            <w:pPr>
              <w:pStyle w:val="Space"/>
              <w:rPr>
                <w:rFonts w:eastAsia="MS Mincho"/>
              </w:rPr>
            </w:pPr>
          </w:p>
        </w:tc>
      </w:tr>
    </w:tbl>
    <w:p w14:paraId="56747C93" w14:textId="02ACBF72" w:rsidR="009336AF" w:rsidRDefault="009336AF">
      <w:pPr>
        <w:pStyle w:val="Space"/>
        <w:rPr>
          <w:rFonts w:eastAsia="MS Mincho"/>
        </w:rPr>
      </w:pPr>
    </w:p>
    <w:sectPr w:rsidR="009336AF" w:rsidSect="00304982">
      <w:footerReference w:type="default" r:id="rId11"/>
      <w:pgSz w:w="11900" w:h="16820"/>
      <w:pgMar w:top="900" w:right="1152" w:bottom="720" w:left="1152" w:header="0" w:footer="1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28A16" w14:textId="77777777" w:rsidR="00BC148B" w:rsidRDefault="00BC148B">
      <w:r>
        <w:separator/>
      </w:r>
    </w:p>
  </w:endnote>
  <w:endnote w:type="continuationSeparator" w:id="0">
    <w:p w14:paraId="519597C7" w14:textId="77777777" w:rsidR="00BC148B" w:rsidRDefault="00BC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64665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5CEE2BF" w14:textId="77777777" w:rsidR="008964B9" w:rsidRDefault="008964B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44B" w:rsidRPr="0052144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CDD66B7" w14:textId="77777777" w:rsidR="008964B9" w:rsidRDefault="00896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AB66C" w14:textId="77777777" w:rsidR="00BC148B" w:rsidRDefault="00BC148B">
      <w:r>
        <w:separator/>
      </w:r>
    </w:p>
  </w:footnote>
  <w:footnote w:type="continuationSeparator" w:id="0">
    <w:p w14:paraId="4B104AC4" w14:textId="77777777" w:rsidR="00BC148B" w:rsidRDefault="00BC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51F"/>
    <w:multiLevelType w:val="hybridMultilevel"/>
    <w:tmpl w:val="B032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D59"/>
    <w:multiLevelType w:val="hybridMultilevel"/>
    <w:tmpl w:val="D16CBF2C"/>
    <w:lvl w:ilvl="0" w:tplc="85300832">
      <w:numFmt w:val="bullet"/>
      <w:lvlText w:val="•"/>
      <w:lvlJc w:val="left"/>
      <w:pPr>
        <w:ind w:left="1080" w:hanging="72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BD7"/>
    <w:multiLevelType w:val="hybridMultilevel"/>
    <w:tmpl w:val="97B8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837CF"/>
    <w:multiLevelType w:val="hybridMultilevel"/>
    <w:tmpl w:val="1BD40DDC"/>
    <w:lvl w:ilvl="0" w:tplc="2C588D02">
      <w:start w:val="422"/>
      <w:numFmt w:val="bullet"/>
      <w:lvlText w:val="-"/>
      <w:lvlJc w:val="left"/>
      <w:pPr>
        <w:ind w:left="360" w:hanging="360"/>
      </w:pPr>
      <w:rPr>
        <w:rFonts w:ascii="Rockwell" w:eastAsiaTheme="minorHAnsi" w:hAnsi="Rockwel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D1416"/>
    <w:multiLevelType w:val="hybridMultilevel"/>
    <w:tmpl w:val="A93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E63F3"/>
    <w:multiLevelType w:val="hybridMultilevel"/>
    <w:tmpl w:val="4E76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46702"/>
    <w:multiLevelType w:val="hybridMultilevel"/>
    <w:tmpl w:val="2F2C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82A68"/>
    <w:multiLevelType w:val="hybridMultilevel"/>
    <w:tmpl w:val="4B32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11FDC"/>
    <w:multiLevelType w:val="hybridMultilevel"/>
    <w:tmpl w:val="E64C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B460B"/>
    <w:multiLevelType w:val="hybridMultilevel"/>
    <w:tmpl w:val="07F6CDFE"/>
    <w:lvl w:ilvl="0" w:tplc="8D461A22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10858"/>
    <w:multiLevelType w:val="hybridMultilevel"/>
    <w:tmpl w:val="9640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C462F"/>
    <w:multiLevelType w:val="hybridMultilevel"/>
    <w:tmpl w:val="629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712AB"/>
    <w:multiLevelType w:val="hybridMultilevel"/>
    <w:tmpl w:val="A678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E3829"/>
    <w:multiLevelType w:val="hybridMultilevel"/>
    <w:tmpl w:val="68CA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7574A"/>
    <w:multiLevelType w:val="hybridMultilevel"/>
    <w:tmpl w:val="D3F0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525D6"/>
    <w:multiLevelType w:val="hybridMultilevel"/>
    <w:tmpl w:val="62AAA128"/>
    <w:lvl w:ilvl="0" w:tplc="85300832">
      <w:numFmt w:val="bullet"/>
      <w:lvlText w:val="•"/>
      <w:lvlJc w:val="left"/>
      <w:pPr>
        <w:ind w:left="1080" w:hanging="72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77940">
    <w:abstractNumId w:val="10"/>
  </w:num>
  <w:num w:numId="2" w16cid:durableId="1047534308">
    <w:abstractNumId w:val="10"/>
  </w:num>
  <w:num w:numId="3" w16cid:durableId="285164942">
    <w:abstractNumId w:val="10"/>
  </w:num>
  <w:num w:numId="4" w16cid:durableId="441076328">
    <w:abstractNumId w:val="10"/>
  </w:num>
  <w:num w:numId="5" w16cid:durableId="2090039039">
    <w:abstractNumId w:val="10"/>
  </w:num>
  <w:num w:numId="6" w16cid:durableId="2104447286">
    <w:abstractNumId w:val="10"/>
  </w:num>
  <w:num w:numId="7" w16cid:durableId="2101481591">
    <w:abstractNumId w:val="10"/>
  </w:num>
  <w:num w:numId="8" w16cid:durableId="1707021686">
    <w:abstractNumId w:val="10"/>
  </w:num>
  <w:num w:numId="9" w16cid:durableId="314263193">
    <w:abstractNumId w:val="10"/>
  </w:num>
  <w:num w:numId="10" w16cid:durableId="1093014848">
    <w:abstractNumId w:val="10"/>
  </w:num>
  <w:num w:numId="11" w16cid:durableId="526218947">
    <w:abstractNumId w:val="10"/>
  </w:num>
  <w:num w:numId="12" w16cid:durableId="137847447">
    <w:abstractNumId w:val="10"/>
  </w:num>
  <w:num w:numId="13" w16cid:durableId="310914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062736">
    <w:abstractNumId w:val="3"/>
  </w:num>
  <w:num w:numId="15" w16cid:durableId="368989969">
    <w:abstractNumId w:val="15"/>
  </w:num>
  <w:num w:numId="16" w16cid:durableId="638145845">
    <w:abstractNumId w:val="13"/>
  </w:num>
  <w:num w:numId="17" w16cid:durableId="1865745753">
    <w:abstractNumId w:val="9"/>
  </w:num>
  <w:num w:numId="18" w16cid:durableId="351228713">
    <w:abstractNumId w:val="5"/>
  </w:num>
  <w:num w:numId="19" w16cid:durableId="701713251">
    <w:abstractNumId w:val="14"/>
  </w:num>
  <w:num w:numId="20" w16cid:durableId="682899391">
    <w:abstractNumId w:val="6"/>
  </w:num>
  <w:num w:numId="21" w16cid:durableId="2049333436">
    <w:abstractNumId w:val="0"/>
  </w:num>
  <w:num w:numId="22" w16cid:durableId="746928042">
    <w:abstractNumId w:val="11"/>
  </w:num>
  <w:num w:numId="23" w16cid:durableId="1645889605">
    <w:abstractNumId w:val="7"/>
  </w:num>
  <w:num w:numId="24" w16cid:durableId="1916473406">
    <w:abstractNumId w:val="8"/>
  </w:num>
  <w:num w:numId="25" w16cid:durableId="103621001">
    <w:abstractNumId w:val="12"/>
  </w:num>
  <w:num w:numId="26" w16cid:durableId="1821115792">
    <w:abstractNumId w:val="2"/>
  </w:num>
  <w:num w:numId="27" w16cid:durableId="1994065371">
    <w:abstractNumId w:val="1"/>
  </w:num>
  <w:num w:numId="28" w16cid:durableId="527565842">
    <w:abstractNumId w:val="16"/>
  </w:num>
  <w:num w:numId="29" w16cid:durableId="60950800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38"/>
    <w:rsid w:val="0000000B"/>
    <w:rsid w:val="000079F1"/>
    <w:rsid w:val="00016011"/>
    <w:rsid w:val="000176BE"/>
    <w:rsid w:val="00025AA8"/>
    <w:rsid w:val="000329AD"/>
    <w:rsid w:val="00044255"/>
    <w:rsid w:val="00055DD0"/>
    <w:rsid w:val="0006579B"/>
    <w:rsid w:val="00071A06"/>
    <w:rsid w:val="00073929"/>
    <w:rsid w:val="000842BE"/>
    <w:rsid w:val="00084C0A"/>
    <w:rsid w:val="00090BBB"/>
    <w:rsid w:val="000A5568"/>
    <w:rsid w:val="000B5A66"/>
    <w:rsid w:val="000D106C"/>
    <w:rsid w:val="000D610B"/>
    <w:rsid w:val="000E1BAE"/>
    <w:rsid w:val="000F03D4"/>
    <w:rsid w:val="000F2AB7"/>
    <w:rsid w:val="00107150"/>
    <w:rsid w:val="00113E5C"/>
    <w:rsid w:val="001235BA"/>
    <w:rsid w:val="0012522D"/>
    <w:rsid w:val="00134510"/>
    <w:rsid w:val="00135B9E"/>
    <w:rsid w:val="00137E2D"/>
    <w:rsid w:val="001411C2"/>
    <w:rsid w:val="001470FD"/>
    <w:rsid w:val="00154730"/>
    <w:rsid w:val="001713E9"/>
    <w:rsid w:val="00172434"/>
    <w:rsid w:val="00176778"/>
    <w:rsid w:val="00183B5B"/>
    <w:rsid w:val="0018477A"/>
    <w:rsid w:val="001A3BFD"/>
    <w:rsid w:val="001A4E93"/>
    <w:rsid w:val="001A5BB9"/>
    <w:rsid w:val="001B2564"/>
    <w:rsid w:val="001B5B07"/>
    <w:rsid w:val="001C3A06"/>
    <w:rsid w:val="001C7F1C"/>
    <w:rsid w:val="001D71B2"/>
    <w:rsid w:val="001E7061"/>
    <w:rsid w:val="001E7AC6"/>
    <w:rsid w:val="001F1919"/>
    <w:rsid w:val="00205848"/>
    <w:rsid w:val="00207B49"/>
    <w:rsid w:val="002173F7"/>
    <w:rsid w:val="00217798"/>
    <w:rsid w:val="002239FA"/>
    <w:rsid w:val="00227EA8"/>
    <w:rsid w:val="00230EC7"/>
    <w:rsid w:val="00232D14"/>
    <w:rsid w:val="00260840"/>
    <w:rsid w:val="0026176D"/>
    <w:rsid w:val="00262587"/>
    <w:rsid w:val="00280AC4"/>
    <w:rsid w:val="00281479"/>
    <w:rsid w:val="00282C81"/>
    <w:rsid w:val="002845C9"/>
    <w:rsid w:val="00287DFE"/>
    <w:rsid w:val="00295853"/>
    <w:rsid w:val="002A1102"/>
    <w:rsid w:val="002B024D"/>
    <w:rsid w:val="002B504B"/>
    <w:rsid w:val="002B57CC"/>
    <w:rsid w:val="002C43A1"/>
    <w:rsid w:val="002E0817"/>
    <w:rsid w:val="002E616C"/>
    <w:rsid w:val="002F3148"/>
    <w:rsid w:val="002F6BBA"/>
    <w:rsid w:val="003043A7"/>
    <w:rsid w:val="00304982"/>
    <w:rsid w:val="00312819"/>
    <w:rsid w:val="00323735"/>
    <w:rsid w:val="00324B64"/>
    <w:rsid w:val="0032533D"/>
    <w:rsid w:val="00327534"/>
    <w:rsid w:val="00330710"/>
    <w:rsid w:val="00333763"/>
    <w:rsid w:val="003337A0"/>
    <w:rsid w:val="003346AC"/>
    <w:rsid w:val="003349E4"/>
    <w:rsid w:val="003361DF"/>
    <w:rsid w:val="00336B5A"/>
    <w:rsid w:val="003412ED"/>
    <w:rsid w:val="00361699"/>
    <w:rsid w:val="00361A66"/>
    <w:rsid w:val="00363C25"/>
    <w:rsid w:val="00366DB0"/>
    <w:rsid w:val="0037055D"/>
    <w:rsid w:val="00376EFB"/>
    <w:rsid w:val="003827E1"/>
    <w:rsid w:val="003A0AEA"/>
    <w:rsid w:val="003A2B12"/>
    <w:rsid w:val="003A5FA2"/>
    <w:rsid w:val="003A7220"/>
    <w:rsid w:val="003B053A"/>
    <w:rsid w:val="003B206D"/>
    <w:rsid w:val="003D12B2"/>
    <w:rsid w:val="003D26DD"/>
    <w:rsid w:val="003D73AE"/>
    <w:rsid w:val="003E3C37"/>
    <w:rsid w:val="003E6CD4"/>
    <w:rsid w:val="003F5E8D"/>
    <w:rsid w:val="003F6979"/>
    <w:rsid w:val="003F7EEB"/>
    <w:rsid w:val="00415E2C"/>
    <w:rsid w:val="0041760D"/>
    <w:rsid w:val="00417E17"/>
    <w:rsid w:val="004214A0"/>
    <w:rsid w:val="00424A63"/>
    <w:rsid w:val="00427241"/>
    <w:rsid w:val="004400E8"/>
    <w:rsid w:val="00441DE5"/>
    <w:rsid w:val="00446D41"/>
    <w:rsid w:val="00457754"/>
    <w:rsid w:val="00463C26"/>
    <w:rsid w:val="00486080"/>
    <w:rsid w:val="004920F7"/>
    <w:rsid w:val="00497ECF"/>
    <w:rsid w:val="004A5E94"/>
    <w:rsid w:val="004B18AC"/>
    <w:rsid w:val="004C56F7"/>
    <w:rsid w:val="004D5B2F"/>
    <w:rsid w:val="004D6BCB"/>
    <w:rsid w:val="004F45E2"/>
    <w:rsid w:val="0050098A"/>
    <w:rsid w:val="005116A4"/>
    <w:rsid w:val="0052144B"/>
    <w:rsid w:val="00523086"/>
    <w:rsid w:val="00536D42"/>
    <w:rsid w:val="00541361"/>
    <w:rsid w:val="0054518D"/>
    <w:rsid w:val="00554D64"/>
    <w:rsid w:val="005561E3"/>
    <w:rsid w:val="00565128"/>
    <w:rsid w:val="005751DC"/>
    <w:rsid w:val="00576A00"/>
    <w:rsid w:val="00594BC9"/>
    <w:rsid w:val="00596FC0"/>
    <w:rsid w:val="005B29C3"/>
    <w:rsid w:val="005C5740"/>
    <w:rsid w:val="005D0450"/>
    <w:rsid w:val="005E3AD2"/>
    <w:rsid w:val="005E54BC"/>
    <w:rsid w:val="005E5D37"/>
    <w:rsid w:val="005E6379"/>
    <w:rsid w:val="005E6A2E"/>
    <w:rsid w:val="00604271"/>
    <w:rsid w:val="006100F8"/>
    <w:rsid w:val="006104FD"/>
    <w:rsid w:val="006131DB"/>
    <w:rsid w:val="00634C85"/>
    <w:rsid w:val="006518A4"/>
    <w:rsid w:val="00652A43"/>
    <w:rsid w:val="00652E9F"/>
    <w:rsid w:val="00664459"/>
    <w:rsid w:val="006757EB"/>
    <w:rsid w:val="00683D8A"/>
    <w:rsid w:val="006973B7"/>
    <w:rsid w:val="006B512D"/>
    <w:rsid w:val="006B722F"/>
    <w:rsid w:val="006C095D"/>
    <w:rsid w:val="006C31A5"/>
    <w:rsid w:val="006D192A"/>
    <w:rsid w:val="006D7938"/>
    <w:rsid w:val="006E5FF9"/>
    <w:rsid w:val="006F250E"/>
    <w:rsid w:val="006F385B"/>
    <w:rsid w:val="006F4519"/>
    <w:rsid w:val="006F6F20"/>
    <w:rsid w:val="006F7027"/>
    <w:rsid w:val="00703F06"/>
    <w:rsid w:val="00707A9F"/>
    <w:rsid w:val="00717652"/>
    <w:rsid w:val="00720769"/>
    <w:rsid w:val="0072173D"/>
    <w:rsid w:val="00722D2B"/>
    <w:rsid w:val="007234D4"/>
    <w:rsid w:val="00723FAF"/>
    <w:rsid w:val="00726DF3"/>
    <w:rsid w:val="00727F7B"/>
    <w:rsid w:val="00732666"/>
    <w:rsid w:val="00734ABA"/>
    <w:rsid w:val="00736938"/>
    <w:rsid w:val="0074029B"/>
    <w:rsid w:val="007412B9"/>
    <w:rsid w:val="0074165A"/>
    <w:rsid w:val="0074595A"/>
    <w:rsid w:val="00752381"/>
    <w:rsid w:val="007560A4"/>
    <w:rsid w:val="0075629C"/>
    <w:rsid w:val="00763172"/>
    <w:rsid w:val="00776F60"/>
    <w:rsid w:val="00780326"/>
    <w:rsid w:val="00780DD1"/>
    <w:rsid w:val="00791971"/>
    <w:rsid w:val="007B791A"/>
    <w:rsid w:val="007C3572"/>
    <w:rsid w:val="007C58BE"/>
    <w:rsid w:val="007D04B1"/>
    <w:rsid w:val="007D2C6E"/>
    <w:rsid w:val="007E318A"/>
    <w:rsid w:val="007E5AAB"/>
    <w:rsid w:val="007F6028"/>
    <w:rsid w:val="00803941"/>
    <w:rsid w:val="008050A7"/>
    <w:rsid w:val="0081196C"/>
    <w:rsid w:val="008219B1"/>
    <w:rsid w:val="008313D0"/>
    <w:rsid w:val="00835B6C"/>
    <w:rsid w:val="00836863"/>
    <w:rsid w:val="00841854"/>
    <w:rsid w:val="00844733"/>
    <w:rsid w:val="00861927"/>
    <w:rsid w:val="00863872"/>
    <w:rsid w:val="00872C05"/>
    <w:rsid w:val="008756F1"/>
    <w:rsid w:val="008810A8"/>
    <w:rsid w:val="00886613"/>
    <w:rsid w:val="00893D81"/>
    <w:rsid w:val="00894E35"/>
    <w:rsid w:val="008964B9"/>
    <w:rsid w:val="008D0437"/>
    <w:rsid w:val="008D0560"/>
    <w:rsid w:val="008D3D2C"/>
    <w:rsid w:val="008D6D96"/>
    <w:rsid w:val="008F32AB"/>
    <w:rsid w:val="008F61D0"/>
    <w:rsid w:val="00906F50"/>
    <w:rsid w:val="00922C0E"/>
    <w:rsid w:val="009238F4"/>
    <w:rsid w:val="00927171"/>
    <w:rsid w:val="00931F05"/>
    <w:rsid w:val="0093241A"/>
    <w:rsid w:val="009336AF"/>
    <w:rsid w:val="00933B5F"/>
    <w:rsid w:val="00937C51"/>
    <w:rsid w:val="00945F88"/>
    <w:rsid w:val="00956732"/>
    <w:rsid w:val="00976E95"/>
    <w:rsid w:val="0098291A"/>
    <w:rsid w:val="009917A1"/>
    <w:rsid w:val="009B4CE1"/>
    <w:rsid w:val="009C4894"/>
    <w:rsid w:val="009C618B"/>
    <w:rsid w:val="009C7620"/>
    <w:rsid w:val="009D3AF0"/>
    <w:rsid w:val="009D4F8F"/>
    <w:rsid w:val="009E0205"/>
    <w:rsid w:val="009E0D8C"/>
    <w:rsid w:val="009E6C8D"/>
    <w:rsid w:val="009F5864"/>
    <w:rsid w:val="00A0016E"/>
    <w:rsid w:val="00A13C3D"/>
    <w:rsid w:val="00A161C9"/>
    <w:rsid w:val="00A331C5"/>
    <w:rsid w:val="00A54A57"/>
    <w:rsid w:val="00A672D2"/>
    <w:rsid w:val="00A760AE"/>
    <w:rsid w:val="00A769D1"/>
    <w:rsid w:val="00A8484D"/>
    <w:rsid w:val="00A86A91"/>
    <w:rsid w:val="00A86BAC"/>
    <w:rsid w:val="00A872CC"/>
    <w:rsid w:val="00AA16A6"/>
    <w:rsid w:val="00AA2574"/>
    <w:rsid w:val="00AA563F"/>
    <w:rsid w:val="00AA7300"/>
    <w:rsid w:val="00AB7D51"/>
    <w:rsid w:val="00AC66B8"/>
    <w:rsid w:val="00AD0929"/>
    <w:rsid w:val="00AD1BA4"/>
    <w:rsid w:val="00AD2272"/>
    <w:rsid w:val="00AD2755"/>
    <w:rsid w:val="00AD41B1"/>
    <w:rsid w:val="00AE0222"/>
    <w:rsid w:val="00AE2AB6"/>
    <w:rsid w:val="00AF3620"/>
    <w:rsid w:val="00B135EE"/>
    <w:rsid w:val="00B147D0"/>
    <w:rsid w:val="00B31D9F"/>
    <w:rsid w:val="00B348D2"/>
    <w:rsid w:val="00B35D12"/>
    <w:rsid w:val="00B408C9"/>
    <w:rsid w:val="00B40DB1"/>
    <w:rsid w:val="00B425B7"/>
    <w:rsid w:val="00B42973"/>
    <w:rsid w:val="00B450E3"/>
    <w:rsid w:val="00B46B04"/>
    <w:rsid w:val="00B56231"/>
    <w:rsid w:val="00B61C20"/>
    <w:rsid w:val="00B70BAA"/>
    <w:rsid w:val="00B70E14"/>
    <w:rsid w:val="00B730A7"/>
    <w:rsid w:val="00B74AFF"/>
    <w:rsid w:val="00B757D0"/>
    <w:rsid w:val="00B76FFA"/>
    <w:rsid w:val="00B80B42"/>
    <w:rsid w:val="00B80CD3"/>
    <w:rsid w:val="00B818A7"/>
    <w:rsid w:val="00B83CF7"/>
    <w:rsid w:val="00B86E31"/>
    <w:rsid w:val="00B90C47"/>
    <w:rsid w:val="00B9110A"/>
    <w:rsid w:val="00BA1118"/>
    <w:rsid w:val="00BA6666"/>
    <w:rsid w:val="00BA7EAD"/>
    <w:rsid w:val="00BC148B"/>
    <w:rsid w:val="00BC329A"/>
    <w:rsid w:val="00BC5C10"/>
    <w:rsid w:val="00BD1438"/>
    <w:rsid w:val="00BD2738"/>
    <w:rsid w:val="00BE0A7A"/>
    <w:rsid w:val="00C031C9"/>
    <w:rsid w:val="00C10424"/>
    <w:rsid w:val="00C14161"/>
    <w:rsid w:val="00C168B1"/>
    <w:rsid w:val="00C25DBC"/>
    <w:rsid w:val="00C40905"/>
    <w:rsid w:val="00C40A99"/>
    <w:rsid w:val="00C427F7"/>
    <w:rsid w:val="00C518CF"/>
    <w:rsid w:val="00C61583"/>
    <w:rsid w:val="00C6469F"/>
    <w:rsid w:val="00C845EB"/>
    <w:rsid w:val="00C91C7B"/>
    <w:rsid w:val="00C94A00"/>
    <w:rsid w:val="00CA476E"/>
    <w:rsid w:val="00CB40DE"/>
    <w:rsid w:val="00CD0796"/>
    <w:rsid w:val="00CD1C62"/>
    <w:rsid w:val="00CD2054"/>
    <w:rsid w:val="00CD7076"/>
    <w:rsid w:val="00CE1472"/>
    <w:rsid w:val="00CE4478"/>
    <w:rsid w:val="00D01112"/>
    <w:rsid w:val="00D02CDF"/>
    <w:rsid w:val="00D103B7"/>
    <w:rsid w:val="00D12257"/>
    <w:rsid w:val="00D1254F"/>
    <w:rsid w:val="00D13953"/>
    <w:rsid w:val="00D144E9"/>
    <w:rsid w:val="00D22CCC"/>
    <w:rsid w:val="00D256D1"/>
    <w:rsid w:val="00D306C2"/>
    <w:rsid w:val="00D327A7"/>
    <w:rsid w:val="00D40A1F"/>
    <w:rsid w:val="00D43A47"/>
    <w:rsid w:val="00D460D7"/>
    <w:rsid w:val="00D65234"/>
    <w:rsid w:val="00D7108A"/>
    <w:rsid w:val="00D7278C"/>
    <w:rsid w:val="00D90ADE"/>
    <w:rsid w:val="00D97B57"/>
    <w:rsid w:val="00DA5B7B"/>
    <w:rsid w:val="00DA6949"/>
    <w:rsid w:val="00DA6D06"/>
    <w:rsid w:val="00DB03DD"/>
    <w:rsid w:val="00DC1AA3"/>
    <w:rsid w:val="00DD28FB"/>
    <w:rsid w:val="00DD4AEC"/>
    <w:rsid w:val="00DD6E13"/>
    <w:rsid w:val="00DE16D3"/>
    <w:rsid w:val="00DE2B32"/>
    <w:rsid w:val="00DE6F9F"/>
    <w:rsid w:val="00E02855"/>
    <w:rsid w:val="00E052DC"/>
    <w:rsid w:val="00E05CB9"/>
    <w:rsid w:val="00E07071"/>
    <w:rsid w:val="00E145CD"/>
    <w:rsid w:val="00E16ACA"/>
    <w:rsid w:val="00E23F42"/>
    <w:rsid w:val="00E246D8"/>
    <w:rsid w:val="00E33A33"/>
    <w:rsid w:val="00E34C2D"/>
    <w:rsid w:val="00E36BAF"/>
    <w:rsid w:val="00E42DF4"/>
    <w:rsid w:val="00E61F84"/>
    <w:rsid w:val="00E641AD"/>
    <w:rsid w:val="00E65924"/>
    <w:rsid w:val="00E72A1B"/>
    <w:rsid w:val="00E82B7E"/>
    <w:rsid w:val="00E86A71"/>
    <w:rsid w:val="00E9054D"/>
    <w:rsid w:val="00EA3131"/>
    <w:rsid w:val="00EA38B0"/>
    <w:rsid w:val="00EA4B71"/>
    <w:rsid w:val="00EB501C"/>
    <w:rsid w:val="00EC22D4"/>
    <w:rsid w:val="00EC2B34"/>
    <w:rsid w:val="00EC5DE2"/>
    <w:rsid w:val="00ED2E9C"/>
    <w:rsid w:val="00ED4C7C"/>
    <w:rsid w:val="00EE0250"/>
    <w:rsid w:val="00EF2EBA"/>
    <w:rsid w:val="00EF2F30"/>
    <w:rsid w:val="00EF5778"/>
    <w:rsid w:val="00F027A1"/>
    <w:rsid w:val="00F14A3E"/>
    <w:rsid w:val="00F152FE"/>
    <w:rsid w:val="00F3539F"/>
    <w:rsid w:val="00F42D94"/>
    <w:rsid w:val="00F506FF"/>
    <w:rsid w:val="00F53974"/>
    <w:rsid w:val="00F54965"/>
    <w:rsid w:val="00F6275B"/>
    <w:rsid w:val="00F65E3C"/>
    <w:rsid w:val="00F720F7"/>
    <w:rsid w:val="00F86818"/>
    <w:rsid w:val="00F95075"/>
    <w:rsid w:val="00FA20C4"/>
    <w:rsid w:val="00FA37E6"/>
    <w:rsid w:val="00FA43D8"/>
    <w:rsid w:val="00FA5A53"/>
    <w:rsid w:val="00FC3E02"/>
    <w:rsid w:val="00FC6493"/>
    <w:rsid w:val="00FD41DD"/>
    <w:rsid w:val="00FF51DB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28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paragraph" w:styleId="Heading2">
    <w:name w:val="heading 2"/>
    <w:aliases w:val=" Char Char Char Char"/>
    <w:basedOn w:val="Normal"/>
    <w:next w:val="Normal"/>
    <w:link w:val="Heading2Char"/>
    <w:qFormat/>
    <w:rsid w:val="007E318A"/>
    <w:pPr>
      <w:tabs>
        <w:tab w:val="right" w:pos="6480"/>
      </w:tabs>
      <w:spacing w:before="20"/>
      <w:outlineLvl w:val="1"/>
    </w:pPr>
    <w:rPr>
      <w:rFonts w:ascii="Garamond" w:hAnsi="Garamond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FF0000"/>
      <w:sz w:val="22"/>
      <w:szCs w:val="20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character" w:customStyle="1" w:styleId="postal-code">
    <w:name w:val="postal-cod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Symbolspacer">
    <w:name w:val="Symbol spacer"/>
    <w:basedOn w:val="DefaultParagraphFont"/>
    <w:rPr>
      <w:sz w:val="10"/>
      <w:szCs w:val="1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/>
      <w:szCs w:val="24"/>
      <w:lang w:val="en-US" w:eastAsia="en-US" w:bidi="ar-SA"/>
    </w:rPr>
  </w:style>
  <w:style w:type="paragraph" w:customStyle="1" w:styleId="Address">
    <w:name w:val="Address"/>
    <w:basedOn w:val="Normal"/>
    <w:pPr>
      <w:jc w:val="right"/>
    </w:pPr>
    <w:rPr>
      <w:rFonts w:ascii="Book Antiqua" w:eastAsia="MS Mincho" w:hAnsi="Book Antiqua"/>
      <w:spacing w:val="-4"/>
      <w:sz w:val="18"/>
      <w:szCs w:val="19"/>
    </w:rPr>
  </w:style>
  <w:style w:type="paragraph" w:customStyle="1" w:styleId="Bullets">
    <w:name w:val="Bullets"/>
    <w:basedOn w:val="Normal"/>
    <w:pPr>
      <w:keepNext/>
      <w:numPr>
        <w:numId w:val="1"/>
      </w:numPr>
      <w:spacing w:before="80"/>
    </w:pPr>
    <w:rPr>
      <w:rFonts w:ascii="Book Antiqua" w:eastAsia="MS Mincho" w:hAnsi="Book Antiqua" w:cs="Courier New"/>
      <w:bCs/>
      <w:sz w:val="18"/>
      <w:szCs w:val="18"/>
    </w:rPr>
  </w:style>
  <w:style w:type="paragraph" w:customStyle="1" w:styleId="Skills">
    <w:name w:val="Skills"/>
    <w:basedOn w:val="Normal"/>
    <w:link w:val="SkillsChar"/>
    <w:pPr>
      <w:keepNext/>
      <w:spacing w:before="120" w:after="120"/>
    </w:pPr>
    <w:rPr>
      <w:spacing w:val="8"/>
      <w:sz w:val="28"/>
      <w:szCs w:val="28"/>
    </w:rPr>
  </w:style>
  <w:style w:type="paragraph" w:customStyle="1" w:styleId="Name">
    <w:name w:val="Name"/>
    <w:basedOn w:val="Normal"/>
    <w:pPr>
      <w:spacing w:before="100" w:beforeAutospacing="1" w:after="100" w:afterAutospacing="1"/>
    </w:pPr>
    <w:rPr>
      <w:rFonts w:ascii="Book Antiqua" w:eastAsia="MS Mincho" w:hAnsi="Book Antiqua"/>
      <w:b/>
      <w:smallCaps/>
      <w:spacing w:val="40"/>
      <w:sz w:val="32"/>
      <w:szCs w:val="40"/>
    </w:rPr>
  </w:style>
  <w:style w:type="paragraph" w:customStyle="1" w:styleId="ResumeTitle">
    <w:name w:val="Resume Title"/>
    <w:basedOn w:val="Heading1"/>
    <w:pPr>
      <w:pBdr>
        <w:top w:val="single" w:sz="8" w:space="1" w:color="auto"/>
        <w:bottom w:val="single" w:sz="8" w:space="1" w:color="auto"/>
      </w:pBdr>
    </w:pPr>
    <w:rPr>
      <w:rFonts w:ascii="Verdana" w:hAnsi="Verdana"/>
      <w:sz w:val="24"/>
    </w:rPr>
  </w:style>
  <w:style w:type="paragraph" w:customStyle="1" w:styleId="CompanyName">
    <w:name w:val="Company Name"/>
    <w:basedOn w:val="Normal"/>
    <w:link w:val="CompanyNameChar"/>
    <w:pPr>
      <w:autoSpaceDE w:val="0"/>
      <w:autoSpaceDN w:val="0"/>
      <w:adjustRightInd w:val="0"/>
      <w:spacing w:before="120"/>
    </w:pPr>
    <w:rPr>
      <w:caps/>
      <w:sz w:val="18"/>
      <w:szCs w:val="18"/>
    </w:rPr>
  </w:style>
  <w:style w:type="character" w:customStyle="1" w:styleId="CompanyNameChar">
    <w:name w:val="Company Name Char"/>
    <w:basedOn w:val="DefaultParagraphFont"/>
    <w:link w:val="CompanyName"/>
    <w:rPr>
      <w:rFonts w:ascii="Verdana" w:hAnsi="Verdana"/>
      <w:caps/>
      <w:sz w:val="18"/>
      <w:szCs w:val="18"/>
      <w:lang w:val="en-US" w:eastAsia="en-US" w:bidi="ar-SA"/>
    </w:rPr>
  </w:style>
  <w:style w:type="character" w:customStyle="1" w:styleId="SkillsChar">
    <w:name w:val="Skills Char"/>
    <w:basedOn w:val="DefaultParagraphFont"/>
    <w:link w:val="Skills"/>
    <w:rPr>
      <w:rFonts w:ascii="Verdana" w:hAnsi="Verdana"/>
      <w:spacing w:val="8"/>
      <w:sz w:val="28"/>
      <w:szCs w:val="28"/>
      <w:lang w:val="en-US" w:eastAsia="en-US" w:bidi="ar-SA"/>
    </w:rPr>
  </w:style>
  <w:style w:type="paragraph" w:customStyle="1" w:styleId="SubmitResume">
    <w:name w:val="Submit Resume"/>
    <w:basedOn w:val="Normal"/>
    <w:pPr>
      <w:spacing w:before="200"/>
      <w:ind w:left="446" w:right="547"/>
    </w:pPr>
    <w:rPr>
      <w:rFonts w:ascii="Garamond" w:hAnsi="Garamond" w:cs="MS Shell Dlg"/>
      <w:i/>
      <w:color w:val="333399"/>
      <w:sz w:val="22"/>
      <w:szCs w:val="15"/>
    </w:rPr>
  </w:style>
  <w:style w:type="character" w:styleId="PageNumber">
    <w:name w:val="page number"/>
    <w:basedOn w:val="DefaultParagraphFont"/>
  </w:style>
  <w:style w:type="paragraph" w:customStyle="1" w:styleId="Awards">
    <w:name w:val="Awards"/>
    <w:basedOn w:val="Normal"/>
    <w:pPr>
      <w:spacing w:after="120"/>
      <w:ind w:left="86"/>
    </w:pPr>
    <w:rPr>
      <w:color w:val="FFFFFF"/>
      <w:spacing w:val="8"/>
      <w:sz w:val="28"/>
      <w:szCs w:val="28"/>
    </w:rPr>
  </w:style>
  <w:style w:type="paragraph" w:customStyle="1" w:styleId="Awardinfo">
    <w:name w:val="Award info"/>
    <w:basedOn w:val="Normal"/>
    <w:link w:val="AwardinfoChar"/>
    <w:pPr>
      <w:spacing w:after="120"/>
      <w:ind w:left="86" w:right="72"/>
    </w:pPr>
    <w:rPr>
      <w:b/>
      <w:sz w:val="17"/>
      <w:szCs w:val="17"/>
    </w:rPr>
  </w:style>
  <w:style w:type="paragraph" w:customStyle="1" w:styleId="StyleAwardinfoItalic">
    <w:name w:val="Style Award info + Italic"/>
    <w:basedOn w:val="Awardinfo"/>
    <w:link w:val="StyleAwardinfoItalicChar"/>
    <w:rPr>
      <w:b w:val="0"/>
      <w:bCs/>
      <w:i/>
      <w:iCs/>
    </w:rPr>
  </w:style>
  <w:style w:type="character" w:customStyle="1" w:styleId="AwardinfoChar">
    <w:name w:val="Award info Char"/>
    <w:basedOn w:val="DefaultParagraphFont"/>
    <w:link w:val="Awardinfo"/>
    <w:rPr>
      <w:rFonts w:ascii="Verdana" w:hAnsi="Verdana"/>
      <w:b/>
      <w:sz w:val="17"/>
      <w:szCs w:val="17"/>
      <w:lang w:val="en-US" w:eastAsia="en-US" w:bidi="ar-SA"/>
    </w:rPr>
  </w:style>
  <w:style w:type="character" w:customStyle="1" w:styleId="StyleAwardinfoItalicChar">
    <w:name w:val="Style Award info + Italic Char"/>
    <w:basedOn w:val="AwardinfoChar"/>
    <w:link w:val="StyleAwardinfoItalic"/>
    <w:rPr>
      <w:rFonts w:ascii="Verdana" w:hAnsi="Verdana"/>
      <w:b/>
      <w:bCs/>
      <w:i/>
      <w:iCs/>
      <w:sz w:val="17"/>
      <w:szCs w:val="17"/>
      <w:lang w:val="en-US" w:eastAsia="en-US" w:bidi="ar-SA"/>
    </w:rPr>
  </w:style>
  <w:style w:type="paragraph" w:customStyle="1" w:styleId="Awardinfonobold">
    <w:name w:val="Award info no bold"/>
    <w:basedOn w:val="Awardinfo"/>
    <w:link w:val="AwardinfonoboldChar"/>
    <w:rPr>
      <w:b w:val="0"/>
    </w:rPr>
  </w:style>
  <w:style w:type="character" w:customStyle="1" w:styleId="AwardinfonoboldChar">
    <w:name w:val="Award info no bold Char"/>
    <w:basedOn w:val="AwardinfoChar"/>
    <w:link w:val="Awardinfonobold"/>
    <w:rPr>
      <w:rFonts w:ascii="Verdana" w:hAnsi="Verdana"/>
      <w:b/>
      <w:sz w:val="17"/>
      <w:szCs w:val="17"/>
      <w:lang w:val="en-US" w:eastAsia="en-US" w:bidi="ar-SA"/>
    </w:rPr>
  </w:style>
  <w:style w:type="paragraph" w:customStyle="1" w:styleId="CompanyInfo">
    <w:name w:val="Company Info"/>
    <w:basedOn w:val="Normal"/>
    <w:link w:val="CompanyInfoChar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mpanyInfoChar">
    <w:name w:val="Company Info Char"/>
    <w:basedOn w:val="DefaultParagraphFont"/>
    <w:link w:val="CompanyInfo"/>
    <w:rPr>
      <w:rFonts w:ascii="Verdana" w:hAnsi="Verdana"/>
      <w:sz w:val="18"/>
      <w:szCs w:val="18"/>
      <w:lang w:val="en-US" w:eastAsia="en-US" w:bidi="ar-SA"/>
    </w:rPr>
  </w:style>
  <w:style w:type="paragraph" w:customStyle="1" w:styleId="Companyinfoitalics">
    <w:name w:val="Company info italics"/>
    <w:basedOn w:val="Normal"/>
    <w:pPr>
      <w:autoSpaceDE w:val="0"/>
      <w:autoSpaceDN w:val="0"/>
      <w:adjustRightInd w:val="0"/>
      <w:jc w:val="both"/>
    </w:pPr>
    <w:rPr>
      <w:i/>
      <w:sz w:val="18"/>
      <w:szCs w:val="18"/>
    </w:rPr>
  </w:style>
  <w:style w:type="paragraph" w:customStyle="1" w:styleId="Location">
    <w:name w:val="Location"/>
    <w:basedOn w:val="Normal"/>
    <w:link w:val="LocationChar"/>
    <w:pPr>
      <w:autoSpaceDE w:val="0"/>
      <w:autoSpaceDN w:val="0"/>
      <w:adjustRightInd w:val="0"/>
      <w:spacing w:before="120"/>
    </w:pPr>
    <w:rPr>
      <w:sz w:val="18"/>
    </w:rPr>
  </w:style>
  <w:style w:type="character" w:customStyle="1" w:styleId="LocationChar">
    <w:name w:val="Location Char"/>
    <w:basedOn w:val="DefaultParagraphFont"/>
    <w:link w:val="Location"/>
    <w:rPr>
      <w:rFonts w:ascii="Verdana" w:hAnsi="Verdana"/>
      <w:sz w:val="18"/>
      <w:szCs w:val="24"/>
      <w:lang w:val="en-US" w:eastAsia="en-US" w:bidi="ar-SA"/>
    </w:rPr>
  </w:style>
  <w:style w:type="paragraph" w:customStyle="1" w:styleId="JobTitle">
    <w:name w:val="Job Title"/>
    <w:basedOn w:val="Normal"/>
    <w:link w:val="JobTitleChar"/>
    <w:pPr>
      <w:spacing w:before="40"/>
      <w:jc w:val="both"/>
    </w:pPr>
    <w:rPr>
      <w:rFonts w:ascii="Book Antiqua" w:hAnsi="Book Antiqua"/>
      <w:b/>
      <w:sz w:val="19"/>
      <w:szCs w:val="19"/>
    </w:rPr>
  </w:style>
  <w:style w:type="character" w:customStyle="1" w:styleId="JobTitleChar">
    <w:name w:val="Job Title Char"/>
    <w:basedOn w:val="DefaultParagraphFont"/>
    <w:link w:val="JobTitle"/>
    <w:rPr>
      <w:rFonts w:ascii="Book Antiqua" w:hAnsi="Book Antiqua"/>
      <w:b/>
      <w:sz w:val="19"/>
      <w:szCs w:val="19"/>
    </w:rPr>
  </w:style>
  <w:style w:type="paragraph" w:customStyle="1" w:styleId="Dates">
    <w:name w:val="Dates"/>
    <w:basedOn w:val="Normal"/>
    <w:link w:val="DatesChar"/>
    <w:pPr>
      <w:spacing w:before="40"/>
      <w:jc w:val="both"/>
    </w:pPr>
    <w:rPr>
      <w:rFonts w:ascii="Book Antiqua" w:hAnsi="Book Antiqua"/>
      <w:sz w:val="19"/>
      <w:szCs w:val="19"/>
    </w:rPr>
  </w:style>
  <w:style w:type="character" w:customStyle="1" w:styleId="DatesChar">
    <w:name w:val="Dates Char"/>
    <w:basedOn w:val="DefaultParagraphFont"/>
    <w:link w:val="Dates"/>
    <w:rPr>
      <w:rFonts w:ascii="Book Antiqua" w:hAnsi="Book Antiqua"/>
      <w:sz w:val="19"/>
      <w:szCs w:val="19"/>
    </w:rPr>
  </w:style>
  <w:style w:type="paragraph" w:customStyle="1" w:styleId="Jobdescription">
    <w:name w:val="Job description"/>
    <w:basedOn w:val="Normal"/>
    <w:pPr>
      <w:spacing w:before="60" w:after="120"/>
      <w:jc w:val="both"/>
    </w:pPr>
    <w:rPr>
      <w:rFonts w:ascii="Book Antiqua" w:hAnsi="Book Antiqua" w:cs="Courier New"/>
      <w:sz w:val="19"/>
      <w:szCs w:val="19"/>
    </w:rPr>
  </w:style>
  <w:style w:type="paragraph" w:customStyle="1" w:styleId="KeyResults">
    <w:name w:val="Key Results"/>
    <w:basedOn w:val="Normal"/>
    <w:pPr>
      <w:spacing w:before="80"/>
      <w:jc w:val="both"/>
    </w:pPr>
    <w:rPr>
      <w:rFonts w:cs="Courier New"/>
      <w:b/>
      <w:i/>
      <w:sz w:val="18"/>
      <w:szCs w:val="18"/>
    </w:rPr>
  </w:style>
  <w:style w:type="character" w:customStyle="1" w:styleId="Sectionheaders">
    <w:name w:val="Section headers"/>
    <w:basedOn w:val="DefaultParagraphFont"/>
    <w:rPr>
      <w:rFonts w:ascii="Book Antiqua" w:hAnsi="Book Antiqua"/>
      <w:b/>
      <w:bCs/>
      <w:sz w:val="20"/>
    </w:rPr>
  </w:style>
  <w:style w:type="character" w:customStyle="1" w:styleId="Resultsandhighlights">
    <w:name w:val="Results and highlights"/>
    <w:basedOn w:val="DefaultParagraphFont"/>
    <w:rPr>
      <w:rFonts w:ascii="Book Antiqua" w:hAnsi="Book Antiqua"/>
      <w:bCs/>
      <w:i/>
      <w:iCs/>
      <w:sz w:val="18"/>
    </w:rPr>
  </w:style>
  <w:style w:type="character" w:customStyle="1" w:styleId="BodyText1">
    <w:name w:val="Body Text1"/>
    <w:basedOn w:val="DefaultParagraphFont"/>
    <w:rPr>
      <w:rFonts w:ascii="Book Antiqua" w:hAnsi="Book Antiqua"/>
      <w:spacing w:val="-3"/>
      <w:sz w:val="19"/>
    </w:rPr>
  </w:style>
  <w:style w:type="character" w:customStyle="1" w:styleId="Bodytextbold">
    <w:name w:val="Body text bold"/>
    <w:basedOn w:val="DefaultParagraphFont"/>
    <w:rPr>
      <w:rFonts w:ascii="Book Antiqua" w:hAnsi="Book Antiqua"/>
      <w:b/>
      <w:bCs/>
      <w:spacing w:val="-3"/>
      <w:sz w:val="19"/>
    </w:rPr>
  </w:style>
  <w:style w:type="character" w:customStyle="1" w:styleId="Keyskillsbullets">
    <w:name w:val="Key skills bullets"/>
    <w:basedOn w:val="LocationChar"/>
    <w:rPr>
      <w:rFonts w:ascii="Book Antiqua" w:hAnsi="Book Antiqua"/>
      <w:i/>
      <w:sz w:val="18"/>
      <w:szCs w:val="19"/>
      <w:lang w:val="en-US" w:eastAsia="en-US" w:bidi="ar-SA"/>
    </w:rPr>
  </w:style>
  <w:style w:type="character" w:customStyle="1" w:styleId="Employername">
    <w:name w:val="Employer name"/>
    <w:basedOn w:val="CompanyNameChar"/>
    <w:qFormat/>
    <w:rPr>
      <w:rFonts w:ascii="Book Antiqua" w:hAnsi="Book Antiqua"/>
      <w:caps/>
      <w:sz w:val="19"/>
      <w:szCs w:val="19"/>
      <w:lang w:val="en-US" w:eastAsia="en-US" w:bidi="ar-SA"/>
    </w:rPr>
  </w:style>
  <w:style w:type="character" w:customStyle="1" w:styleId="Descriptor">
    <w:name w:val="Descriptor"/>
    <w:basedOn w:val="LocationChar"/>
    <w:rPr>
      <w:rFonts w:ascii="Book Antiqua" w:hAnsi="Book Antiqua"/>
      <w:sz w:val="19"/>
      <w:szCs w:val="19"/>
      <w:lang w:val="en-US" w:eastAsia="en-US" w:bidi="ar-SA"/>
    </w:rPr>
  </w:style>
  <w:style w:type="character" w:customStyle="1" w:styleId="AssignmentInfo">
    <w:name w:val="Assignment Info"/>
    <w:basedOn w:val="LocationChar"/>
    <w:rPr>
      <w:rFonts w:ascii="Book Antiqua" w:hAnsi="Book Antiqua"/>
      <w:i/>
      <w:sz w:val="19"/>
      <w:szCs w:val="19"/>
      <w:u w:val="single"/>
      <w:lang w:val="en-US" w:eastAsia="en-US" w:bidi="ar-SA"/>
    </w:rPr>
  </w:style>
  <w:style w:type="character" w:customStyle="1" w:styleId="Italics">
    <w:name w:val="Italics"/>
    <w:basedOn w:val="LocationChar"/>
    <w:rPr>
      <w:rFonts w:ascii="Book Antiqua" w:hAnsi="Book Antiqua"/>
      <w:i/>
      <w:sz w:val="19"/>
      <w:szCs w:val="19"/>
      <w:lang w:val="en-US" w:eastAsia="en-US" w:bidi="ar-SA"/>
    </w:rPr>
  </w:style>
  <w:style w:type="paragraph" w:customStyle="1" w:styleId="Firstresultsbullets">
    <w:name w:val="First results bullets"/>
    <w:basedOn w:val="Bullets"/>
    <w:pPr>
      <w:spacing w:before="0"/>
      <w:jc w:val="both"/>
    </w:pPr>
    <w:rPr>
      <w:rFonts w:eastAsia="Times New Roman" w:cs="Times New Roman"/>
      <w:bCs w:val="0"/>
      <w:sz w:val="19"/>
      <w:szCs w:val="20"/>
    </w:rPr>
  </w:style>
  <w:style w:type="character" w:customStyle="1" w:styleId="Resultsbullets">
    <w:name w:val="Results bullets"/>
    <w:basedOn w:val="DefaultParagraphFont"/>
    <w:rPr>
      <w:rFonts w:ascii="Book Antiqua" w:hAnsi="Book Antiqua"/>
      <w:sz w:val="19"/>
      <w:szCs w:val="19"/>
    </w:rPr>
  </w:style>
  <w:style w:type="character" w:customStyle="1" w:styleId="Degreeexpected">
    <w:name w:val="Degree expected"/>
    <w:basedOn w:val="JobTitleChar"/>
    <w:rPr>
      <w:rFonts w:ascii="Book Antiqua" w:hAnsi="Book Antiqua"/>
      <w:b/>
      <w:i/>
      <w:sz w:val="19"/>
      <w:szCs w:val="19"/>
    </w:rPr>
  </w:style>
  <w:style w:type="character" w:customStyle="1" w:styleId="Traininghighlights">
    <w:name w:val="Training highlights"/>
    <w:basedOn w:val="DefaultParagraphFont"/>
    <w:rPr>
      <w:rFonts w:ascii="Book Antiqua" w:hAnsi="Book Antiqua"/>
      <w:i/>
      <w:sz w:val="19"/>
      <w:szCs w:val="19"/>
    </w:rPr>
  </w:style>
  <w:style w:type="character" w:styleId="Emphasis">
    <w:name w:val="Emphasis"/>
    <w:basedOn w:val="DefaultParagraphFont"/>
    <w:uiPriority w:val="20"/>
    <w:qFormat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pace">
    <w:name w:val="Space"/>
    <w:basedOn w:val="Normal"/>
    <w:qFormat/>
    <w:rPr>
      <w:rFonts w:ascii="Book Antiqua" w:hAnsi="Book Antiqua"/>
      <w:sz w:val="16"/>
    </w:rPr>
  </w:style>
  <w:style w:type="paragraph" w:customStyle="1" w:styleId="Profile">
    <w:name w:val="Profile"/>
    <w:basedOn w:val="Normal"/>
    <w:qFormat/>
    <w:pPr>
      <w:spacing w:before="40"/>
    </w:pPr>
    <w:rPr>
      <w:rFonts w:ascii="Book Antiqua" w:eastAsia="MS Mincho" w:hAnsi="Book Antiqua"/>
      <w:sz w:val="20"/>
    </w:rPr>
  </w:style>
  <w:style w:type="character" w:customStyle="1" w:styleId="Heading2Char">
    <w:name w:val="Heading 2 Char"/>
    <w:aliases w:val=" Char Char Char Char Char"/>
    <w:basedOn w:val="DefaultParagraphFont"/>
    <w:link w:val="Heading2"/>
    <w:rsid w:val="007E318A"/>
    <w:rPr>
      <w:rFonts w:ascii="Garamond" w:hAnsi="Garamond" w:cs="Arial"/>
      <w:b/>
      <w:bCs/>
      <w:sz w:val="24"/>
      <w:szCs w:val="24"/>
    </w:rPr>
  </w:style>
  <w:style w:type="paragraph" w:customStyle="1" w:styleId="1stlinewspaceChar">
    <w:name w:val="1st line w/space Char"/>
    <w:basedOn w:val="Normal"/>
    <w:link w:val="1stlinewspaceCharChar"/>
    <w:rsid w:val="007E318A"/>
    <w:pPr>
      <w:spacing w:before="100"/>
    </w:pPr>
    <w:rPr>
      <w:rFonts w:ascii="Garamond" w:hAnsi="Garamond"/>
      <w:bCs/>
    </w:rPr>
  </w:style>
  <w:style w:type="character" w:customStyle="1" w:styleId="1stlinewspaceCharChar">
    <w:name w:val="1st line w/space Char Char"/>
    <w:basedOn w:val="DefaultParagraphFont"/>
    <w:link w:val="1stlinewspaceChar"/>
    <w:rsid w:val="007E318A"/>
    <w:rPr>
      <w:rFonts w:ascii="Garamond" w:hAnsi="Garamond"/>
      <w:bCs/>
      <w:sz w:val="24"/>
      <w:szCs w:val="24"/>
    </w:rPr>
  </w:style>
  <w:style w:type="character" w:styleId="UnresolvedMention">
    <w:name w:val="Unresolved Mention"/>
    <w:basedOn w:val="DefaultParagraphFont"/>
    <w:rsid w:val="00D22C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amzashehzad922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o\AppData\Roaming\Microsoft\Templates\MN_MilitaryToCivilian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78F9B097-C0F5-4757-9288-90B82A825B97</TemplateGUID>
    <TemplateBuildVersion>8</TemplateBuildVersion>
    <TemplateBuildDate>2010-06-15T11:59:53.5824304+02:00</TemplateBuildDate>
  </TemplateProperties>
</Monster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9769-ECDB-47EA-906B-D87E11C8D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5E770-47A2-4E8D-A8B4-370DFB61AAE4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F4E17419-BC2D-4016-B936-50F2BA5A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C:\Users\neo\AppData\Roaming\Microsoft\Templates\MN_MilitaryToCivilianResume.dotm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 for a Military-to-Civilian Transition</vt:lpstr>
    </vt:vector>
  </TitlesOfParts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for a Military-to-Civilian Transition</dc:title>
  <dc:subject>sample resume</dc:subject>
  <dc:creator/>
  <dc:description>This sample resume for a Marine seeking a position in law enforcement shows how you can translate your military skills for a civilian job.</dc:description>
  <cp:lastModifiedBy/>
  <cp:revision>1</cp:revision>
  <cp:lastPrinted>2010-03-22T20:02:00Z</cp:lastPrinted>
  <dcterms:created xsi:type="dcterms:W3CDTF">2022-06-18T07:55:00Z</dcterms:created>
  <dcterms:modified xsi:type="dcterms:W3CDTF">2025-06-17T10:14:00Z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TC019533739991</vt:lpwstr>
  </property>
</Properties>
</file>